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42" w:rsidRPr="00CB1C42" w:rsidRDefault="002D7AE2" w:rsidP="00CB1C42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bookmark0"/>
      <w:r>
        <w:rPr>
          <w:rFonts w:ascii="Times New Roman" w:hAnsi="Times New Roman" w:cs="Times New Roman"/>
          <w:noProof/>
          <w:sz w:val="20"/>
          <w:szCs w:val="20"/>
          <w:lang w:bidi="ar-SA"/>
        </w:rPr>
        <w:pict>
          <v:rect id="_x0000_s2051" style="position:absolute;left:0;text-align:left;margin-left:-39.6pt;margin-top:-14.4pt;width:537.2pt;height:803.3pt;z-index:251661312">
            <v:textbox>
              <w:txbxContent>
                <w:p w:rsidR="002D7AE2" w:rsidRDefault="002D7AE2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6630035" cy="9118328"/>
                        <wp:effectExtent l="19050" t="0" r="0" b="0"/>
                        <wp:docPr id="1" name="Рисунок 1" descr="D:\Users\User\Pictures\img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Users\User\Pictures\img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0035" cy="9118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B1C42" w:rsidRPr="00CB1C42"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CB1C42" w:rsidRPr="00CB1C42" w:rsidRDefault="00CB1C42" w:rsidP="00CB1C42">
      <w:pPr>
        <w:jc w:val="center"/>
        <w:rPr>
          <w:rFonts w:ascii="Times New Roman" w:hAnsi="Times New Roman" w:cs="Times New Roman"/>
          <w:sz w:val="20"/>
          <w:szCs w:val="20"/>
        </w:rPr>
      </w:pPr>
      <w:r w:rsidRPr="00CB1C42">
        <w:rPr>
          <w:rFonts w:ascii="Times New Roman" w:hAnsi="Times New Roman" w:cs="Times New Roman"/>
          <w:sz w:val="20"/>
          <w:szCs w:val="20"/>
        </w:rPr>
        <w:t xml:space="preserve"> «Детский сад № </w:t>
      </w:r>
      <w:smartTag w:uri="urn:schemas-microsoft-com:office:smarttags" w:element="metricconverter">
        <w:smartTagPr>
          <w:attr w:name="ProductID" w:val="75 г"/>
        </w:smartTagPr>
        <w:r w:rsidRPr="00CB1C42">
          <w:rPr>
            <w:rFonts w:ascii="Times New Roman" w:hAnsi="Times New Roman" w:cs="Times New Roman"/>
            <w:sz w:val="20"/>
            <w:szCs w:val="20"/>
          </w:rPr>
          <w:t>75 г</w:t>
        </w:r>
      </w:smartTag>
      <w:r w:rsidRPr="00CB1C42">
        <w:rPr>
          <w:rFonts w:ascii="Times New Roman" w:hAnsi="Times New Roman" w:cs="Times New Roman"/>
          <w:sz w:val="20"/>
          <w:szCs w:val="20"/>
        </w:rPr>
        <w:t>. Челябинска»</w:t>
      </w:r>
    </w:p>
    <w:p w:rsidR="00CB1C42" w:rsidRPr="00CB1C42" w:rsidRDefault="00CB1C42" w:rsidP="00CB1C42">
      <w:pPr>
        <w:jc w:val="center"/>
        <w:rPr>
          <w:rFonts w:ascii="Times New Roman" w:hAnsi="Times New Roman" w:cs="Times New Roman"/>
          <w:sz w:val="20"/>
          <w:szCs w:val="20"/>
        </w:rPr>
      </w:pPr>
      <w:smartTag w:uri="urn:schemas-microsoft-com:office:smarttags" w:element="metricconverter">
        <w:smartTagPr>
          <w:attr w:name="ProductID" w:val="454010, г"/>
        </w:smartTagPr>
        <w:r w:rsidRPr="00CB1C42">
          <w:rPr>
            <w:rFonts w:ascii="Times New Roman" w:hAnsi="Times New Roman" w:cs="Times New Roman"/>
            <w:sz w:val="20"/>
            <w:szCs w:val="20"/>
          </w:rPr>
          <w:t>454010, г</w:t>
        </w:r>
      </w:smartTag>
      <w:r w:rsidRPr="00CB1C42">
        <w:rPr>
          <w:rFonts w:ascii="Times New Roman" w:hAnsi="Times New Roman" w:cs="Times New Roman"/>
          <w:sz w:val="20"/>
          <w:szCs w:val="20"/>
        </w:rPr>
        <w:t xml:space="preserve">. Челябинск, ул. Дзержинского 83-б, тел: 8(351)734-24-88, </w:t>
      </w:r>
      <w:r w:rsidRPr="00CB1C42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CB1C42">
        <w:rPr>
          <w:rFonts w:ascii="Times New Roman" w:hAnsi="Times New Roman" w:cs="Times New Roman"/>
          <w:sz w:val="20"/>
          <w:szCs w:val="20"/>
        </w:rPr>
        <w:t>-</w:t>
      </w:r>
      <w:r w:rsidRPr="00CB1C42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CB1C42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CB1C42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madouds</w:t>
        </w:r>
        <w:r w:rsidRPr="00CB1C42">
          <w:rPr>
            <w:rStyle w:val="a3"/>
            <w:rFonts w:ascii="Times New Roman" w:hAnsi="Times New Roman" w:cs="Times New Roman"/>
            <w:sz w:val="20"/>
            <w:szCs w:val="20"/>
          </w:rPr>
          <w:t>75@</w:t>
        </w:r>
        <w:r w:rsidRPr="00CB1C42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Pr="00CB1C42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Pr="00CB1C42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CB1C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1C42" w:rsidRPr="00CB1C42" w:rsidRDefault="0092054D" w:rsidP="00CB1C4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_x0000_s2050" style="position:absolute;left:0;text-align:left;z-index:251660288" from="24.3pt,1.8pt" to="475.5pt,1.8pt" strokeweight="4.5pt">
            <v:stroke linestyle="thinThick"/>
          </v:line>
        </w:pict>
      </w:r>
    </w:p>
    <w:p w:rsidR="00CB1C42" w:rsidRPr="00CB1C42" w:rsidRDefault="00CB1C42" w:rsidP="00CB1C42">
      <w:pPr>
        <w:jc w:val="center"/>
        <w:rPr>
          <w:rFonts w:ascii="Times New Roman" w:hAnsi="Times New Roman" w:cs="Times New Roman"/>
        </w:rPr>
      </w:pPr>
    </w:p>
    <w:p w:rsidR="00CB1C42" w:rsidRPr="00CB1C42" w:rsidRDefault="00CB1C42" w:rsidP="00CB1C42">
      <w:pPr>
        <w:jc w:val="center"/>
        <w:rPr>
          <w:rFonts w:ascii="Times New Roman" w:hAnsi="Times New Roman" w:cs="Times New Roman"/>
        </w:rPr>
      </w:pPr>
    </w:p>
    <w:p w:rsidR="00CB1C42" w:rsidRPr="00CB1C42" w:rsidRDefault="00CB1C42" w:rsidP="00CB1C42">
      <w:pPr>
        <w:tabs>
          <w:tab w:val="left" w:pos="2984"/>
        </w:tabs>
        <w:jc w:val="both"/>
        <w:rPr>
          <w:rFonts w:ascii="Times New Roman" w:hAnsi="Times New Roman" w:cs="Times New Roman"/>
        </w:rPr>
      </w:pPr>
    </w:p>
    <w:p w:rsidR="00CB1C42" w:rsidRPr="00CB1C42" w:rsidRDefault="00CB1C42" w:rsidP="00CB1C42">
      <w:pPr>
        <w:rPr>
          <w:rFonts w:ascii="Times New Roman" w:hAnsi="Times New Roman" w:cs="Times New Roman"/>
        </w:rPr>
      </w:pPr>
      <w:r w:rsidRPr="00CB1C42">
        <w:rPr>
          <w:rFonts w:ascii="Times New Roman" w:hAnsi="Times New Roman" w:cs="Times New Roman"/>
        </w:rPr>
        <w:t>С</w:t>
      </w:r>
      <w:r w:rsidR="00735397" w:rsidRPr="00CB1C42">
        <w:rPr>
          <w:rFonts w:ascii="Times New Roman" w:hAnsi="Times New Roman" w:cs="Times New Roman"/>
        </w:rPr>
        <w:t>ОГЛАСОВАНО</w:t>
      </w:r>
      <w:r w:rsidRPr="00CB1C42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735397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</w:r>
      <w:r w:rsidR="00735397" w:rsidRPr="00CB1C42">
        <w:rPr>
          <w:rFonts w:ascii="Times New Roman" w:hAnsi="Times New Roman" w:cs="Times New Roman"/>
        </w:rPr>
        <w:t>УТВЕРЖДАЮ</w:t>
      </w:r>
      <w:r w:rsidRPr="00CB1C42">
        <w:rPr>
          <w:rFonts w:ascii="Times New Roman" w:hAnsi="Times New Roman" w:cs="Times New Roman"/>
        </w:rPr>
        <w:t>:</w:t>
      </w:r>
    </w:p>
    <w:p w:rsidR="00CB1C42" w:rsidRPr="00CB1C42" w:rsidRDefault="00CB1C42" w:rsidP="00CB1C42">
      <w:pPr>
        <w:tabs>
          <w:tab w:val="left" w:pos="6260"/>
          <w:tab w:val="left" w:pos="6480"/>
        </w:tabs>
        <w:rPr>
          <w:rFonts w:ascii="Times New Roman" w:hAnsi="Times New Roman" w:cs="Times New Roman"/>
        </w:rPr>
      </w:pPr>
      <w:r w:rsidRPr="00CB1C42">
        <w:rPr>
          <w:rFonts w:ascii="Times New Roman" w:hAnsi="Times New Roman" w:cs="Times New Roman"/>
        </w:rPr>
        <w:t xml:space="preserve">Председатель Совета МАДОУ ДС №75                                     </w:t>
      </w:r>
      <w:r w:rsidR="00735397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</w:r>
      <w:r w:rsidRPr="00CB1C42">
        <w:rPr>
          <w:rFonts w:ascii="Times New Roman" w:hAnsi="Times New Roman" w:cs="Times New Roman"/>
        </w:rPr>
        <w:t xml:space="preserve">Заведующий МАДОУ </w:t>
      </w:r>
    </w:p>
    <w:p w:rsidR="00CB1C42" w:rsidRPr="00CB1C42" w:rsidRDefault="00CB1C42" w:rsidP="00CB1C42">
      <w:pPr>
        <w:tabs>
          <w:tab w:val="left" w:pos="5925"/>
          <w:tab w:val="left" w:pos="6260"/>
          <w:tab w:val="left" w:pos="6480"/>
          <w:tab w:val="right" w:pos="9355"/>
        </w:tabs>
        <w:rPr>
          <w:rFonts w:ascii="Times New Roman" w:hAnsi="Times New Roman" w:cs="Times New Roman"/>
        </w:rPr>
      </w:pPr>
      <w:r w:rsidRPr="00CB1C42">
        <w:rPr>
          <w:rFonts w:ascii="Times New Roman" w:hAnsi="Times New Roman" w:cs="Times New Roman"/>
        </w:rPr>
        <w:t>_____________/___________________</w:t>
      </w:r>
      <w:r w:rsidRPr="00CB1C42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</w:r>
      <w:r w:rsidRPr="00CB1C42">
        <w:rPr>
          <w:rFonts w:ascii="Times New Roman" w:hAnsi="Times New Roman" w:cs="Times New Roman"/>
        </w:rPr>
        <w:t>«ДС №75 г. Челябинска»</w:t>
      </w:r>
    </w:p>
    <w:p w:rsidR="00CB1C42" w:rsidRPr="00CB1C42" w:rsidRDefault="00CB1C42" w:rsidP="00CB1C42">
      <w:pPr>
        <w:tabs>
          <w:tab w:val="left" w:pos="5955"/>
          <w:tab w:val="left" w:pos="6300"/>
        </w:tabs>
        <w:rPr>
          <w:rFonts w:ascii="Times New Roman" w:hAnsi="Times New Roman" w:cs="Times New Roman"/>
        </w:rPr>
      </w:pPr>
      <w:r w:rsidRPr="00CB1C42">
        <w:rPr>
          <w:rFonts w:ascii="Times New Roman" w:hAnsi="Times New Roman" w:cs="Times New Roman"/>
        </w:rPr>
        <w:t>Протокол №_____ от ________ 2016</w:t>
      </w:r>
      <w:r w:rsidRPr="00CB1C42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  <w:t xml:space="preserve">   </w:t>
      </w:r>
      <w:r w:rsidRPr="00CB1C42">
        <w:rPr>
          <w:rFonts w:ascii="Times New Roman" w:hAnsi="Times New Roman" w:cs="Times New Roman"/>
        </w:rPr>
        <w:t xml:space="preserve"> ____________ Л.В. Ларина</w:t>
      </w:r>
    </w:p>
    <w:p w:rsidR="00CB1C42" w:rsidRPr="00CB1C42" w:rsidRDefault="00CB1C42" w:rsidP="00CB1C42">
      <w:pPr>
        <w:tabs>
          <w:tab w:val="left" w:pos="5940"/>
          <w:tab w:val="left" w:pos="6300"/>
        </w:tabs>
        <w:rPr>
          <w:rFonts w:ascii="Times New Roman" w:hAnsi="Times New Roman" w:cs="Times New Roman"/>
        </w:rPr>
      </w:pPr>
      <w:r w:rsidRPr="00CB1C42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CB1C42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</w:r>
      <w:r w:rsidR="00735397">
        <w:rPr>
          <w:rFonts w:ascii="Times New Roman" w:hAnsi="Times New Roman" w:cs="Times New Roman"/>
        </w:rPr>
        <w:tab/>
        <w:t xml:space="preserve">  «____»_____________2016</w:t>
      </w:r>
    </w:p>
    <w:p w:rsidR="00CB1C42" w:rsidRPr="00261849" w:rsidRDefault="00CB1C42" w:rsidP="00CB1C42">
      <w:pPr>
        <w:tabs>
          <w:tab w:val="left" w:pos="6300"/>
        </w:tabs>
        <w:ind w:left="-284"/>
      </w:pPr>
      <w:r w:rsidRPr="00261849">
        <w:tab/>
        <w:t xml:space="preserve"> </w:t>
      </w:r>
    </w:p>
    <w:p w:rsidR="00CB1C42" w:rsidRPr="00261849" w:rsidRDefault="00CB1C42" w:rsidP="00CB1C42">
      <w:pPr>
        <w:tabs>
          <w:tab w:val="left" w:pos="2984"/>
        </w:tabs>
        <w:ind w:left="-284"/>
        <w:jc w:val="both"/>
      </w:pPr>
      <w:r w:rsidRPr="00261849">
        <w:tab/>
      </w:r>
    </w:p>
    <w:p w:rsidR="00CB1C42" w:rsidRDefault="00CB1C42" w:rsidP="002959F1">
      <w:pPr>
        <w:pStyle w:val="10"/>
        <w:keepNext/>
        <w:keepLines/>
        <w:shd w:val="clear" w:color="auto" w:fill="auto"/>
        <w:spacing w:before="0"/>
        <w:ind w:left="4060" w:right="2240"/>
        <w:jc w:val="center"/>
      </w:pPr>
    </w:p>
    <w:p w:rsidR="004A11C2" w:rsidRPr="00CB1C42" w:rsidRDefault="002959F1" w:rsidP="00735397">
      <w:pPr>
        <w:pStyle w:val="10"/>
        <w:keepNext/>
        <w:keepLines/>
        <w:shd w:val="clear" w:color="auto" w:fill="auto"/>
        <w:spacing w:before="0" w:line="240" w:lineRule="auto"/>
        <w:ind w:left="4060" w:right="2240"/>
        <w:jc w:val="center"/>
        <w:rPr>
          <w:sz w:val="28"/>
          <w:szCs w:val="28"/>
        </w:rPr>
      </w:pPr>
      <w:r w:rsidRPr="00CB1C42">
        <w:rPr>
          <w:sz w:val="28"/>
          <w:szCs w:val="28"/>
        </w:rPr>
        <w:t>ПОЛОЖЕНИЕ</w:t>
      </w:r>
      <w:bookmarkEnd w:id="0"/>
    </w:p>
    <w:p w:rsidR="004A11C2" w:rsidRPr="000D7CB4" w:rsidRDefault="002959F1" w:rsidP="00735397">
      <w:pPr>
        <w:pStyle w:val="22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  <w:bookmarkStart w:id="1" w:name="bookmark1"/>
      <w:r w:rsidRPr="00CB1C42">
        <w:rPr>
          <w:sz w:val="28"/>
          <w:szCs w:val="28"/>
        </w:rPr>
        <w:t>ОБ ОРГАНИЗАЦИИ ДЕЯТЕЛЬНОСТИ</w:t>
      </w:r>
      <w:r w:rsidRPr="00CB1C42">
        <w:rPr>
          <w:sz w:val="28"/>
          <w:szCs w:val="28"/>
        </w:rPr>
        <w:br/>
        <w:t xml:space="preserve">ПО ОКАЗАНИЮ ДОПОЛНИТЕЛЬНЫХ </w:t>
      </w:r>
      <w:r w:rsidRPr="00735397">
        <w:rPr>
          <w:sz w:val="28"/>
          <w:szCs w:val="28"/>
        </w:rPr>
        <w:t xml:space="preserve">ПЛАТНЫХ </w:t>
      </w:r>
      <w:r w:rsidR="00735397" w:rsidRPr="00735397">
        <w:rPr>
          <w:sz w:val="28"/>
          <w:szCs w:val="28"/>
        </w:rPr>
        <w:t>ОБРАЗОВАТЕЛЬНЫХ</w:t>
      </w:r>
      <w:r w:rsidR="00735397" w:rsidRPr="00CB1C42">
        <w:rPr>
          <w:sz w:val="28"/>
          <w:szCs w:val="28"/>
        </w:rPr>
        <w:t xml:space="preserve"> </w:t>
      </w:r>
      <w:r w:rsidRPr="00CB1C42">
        <w:rPr>
          <w:sz w:val="28"/>
          <w:szCs w:val="28"/>
        </w:rPr>
        <w:t>УСЛУГ</w:t>
      </w:r>
      <w:bookmarkEnd w:id="1"/>
    </w:p>
    <w:p w:rsidR="00CB1C42" w:rsidRPr="00CB1C42" w:rsidRDefault="00CB1C42" w:rsidP="00CB1C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1C42">
        <w:rPr>
          <w:rFonts w:ascii="Times New Roman" w:hAnsi="Times New Roman" w:cs="Times New Roman"/>
          <w:b/>
          <w:i/>
          <w:sz w:val="28"/>
          <w:szCs w:val="28"/>
        </w:rPr>
        <w:t>Муниципально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Pr="00CB1C42">
        <w:rPr>
          <w:rFonts w:ascii="Times New Roman" w:hAnsi="Times New Roman" w:cs="Times New Roman"/>
          <w:b/>
          <w:i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Pr="00CB1C42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Pr="00CB1C42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Pr="00CB1C42">
        <w:rPr>
          <w:rFonts w:ascii="Times New Roman" w:hAnsi="Times New Roman" w:cs="Times New Roman"/>
          <w:b/>
          <w:i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</w:p>
    <w:p w:rsidR="00CB1C42" w:rsidRDefault="00CB1C42" w:rsidP="00CB1C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1C42">
        <w:rPr>
          <w:rFonts w:ascii="Times New Roman" w:hAnsi="Times New Roman" w:cs="Times New Roman"/>
          <w:b/>
          <w:i/>
          <w:sz w:val="28"/>
          <w:szCs w:val="28"/>
        </w:rPr>
        <w:t xml:space="preserve"> «Детский сад № </w:t>
      </w:r>
      <w:smartTag w:uri="urn:schemas-microsoft-com:office:smarttags" w:element="metricconverter">
        <w:smartTagPr>
          <w:attr w:name="ProductID" w:val="75 г"/>
        </w:smartTagPr>
        <w:r w:rsidRPr="00CB1C42">
          <w:rPr>
            <w:rFonts w:ascii="Times New Roman" w:hAnsi="Times New Roman" w:cs="Times New Roman"/>
            <w:b/>
            <w:i/>
            <w:sz w:val="28"/>
            <w:szCs w:val="28"/>
          </w:rPr>
          <w:t>75 г</w:t>
        </w:r>
      </w:smartTag>
      <w:r w:rsidRPr="00CB1C42">
        <w:rPr>
          <w:rFonts w:ascii="Times New Roman" w:hAnsi="Times New Roman" w:cs="Times New Roman"/>
          <w:b/>
          <w:i/>
          <w:sz w:val="28"/>
          <w:szCs w:val="28"/>
        </w:rPr>
        <w:t>. Челябинска»</w:t>
      </w:r>
    </w:p>
    <w:p w:rsidR="006C5631" w:rsidRDefault="006C5631" w:rsidP="00CB1C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631" w:rsidRDefault="006C5631" w:rsidP="00CB1C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631" w:rsidRPr="00CB1C42" w:rsidRDefault="006C5631" w:rsidP="00CB1C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1C42" w:rsidRPr="00735397" w:rsidRDefault="00CB1C42" w:rsidP="00735397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709"/>
          <w:tab w:val="left" w:pos="1134"/>
          <w:tab w:val="left" w:pos="1560"/>
        </w:tabs>
        <w:spacing w:line="360" w:lineRule="auto"/>
        <w:ind w:left="1134" w:hanging="567"/>
        <w:jc w:val="left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>Общие положения</w:t>
      </w:r>
    </w:p>
    <w:p w:rsidR="00735397" w:rsidRPr="00735397" w:rsidRDefault="006C5631" w:rsidP="00735397">
      <w:pPr>
        <w:pStyle w:val="40"/>
        <w:numPr>
          <w:ilvl w:val="0"/>
          <w:numId w:val="2"/>
        </w:numPr>
        <w:shd w:val="clear" w:color="auto" w:fill="auto"/>
        <w:tabs>
          <w:tab w:val="left" w:pos="709"/>
          <w:tab w:val="left" w:pos="1134"/>
          <w:tab w:val="left" w:pos="1560"/>
        </w:tabs>
        <w:spacing w:before="0" w:after="0" w:line="360" w:lineRule="auto"/>
        <w:ind w:left="1134" w:hanging="567"/>
        <w:jc w:val="left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 xml:space="preserve">Организация работы по предоставлению </w:t>
      </w:r>
      <w:proofErr w:type="gramStart"/>
      <w:r w:rsidR="00735397" w:rsidRPr="00735397">
        <w:rPr>
          <w:b w:val="0"/>
          <w:sz w:val="28"/>
          <w:szCs w:val="28"/>
        </w:rPr>
        <w:t>дополнительных</w:t>
      </w:r>
      <w:proofErr w:type="gramEnd"/>
      <w:r w:rsidR="00735397" w:rsidRPr="00735397">
        <w:rPr>
          <w:b w:val="0"/>
          <w:sz w:val="28"/>
          <w:szCs w:val="28"/>
        </w:rPr>
        <w:t xml:space="preserve"> </w:t>
      </w:r>
      <w:r w:rsidRPr="00735397">
        <w:rPr>
          <w:b w:val="0"/>
          <w:sz w:val="28"/>
          <w:szCs w:val="28"/>
        </w:rPr>
        <w:t xml:space="preserve">платных </w:t>
      </w:r>
    </w:p>
    <w:p w:rsidR="006C5631" w:rsidRPr="00735397" w:rsidRDefault="006C5631" w:rsidP="00735397">
      <w:pPr>
        <w:pStyle w:val="40"/>
        <w:shd w:val="clear" w:color="auto" w:fill="auto"/>
        <w:tabs>
          <w:tab w:val="left" w:pos="709"/>
          <w:tab w:val="left" w:pos="1134"/>
          <w:tab w:val="left" w:pos="1560"/>
        </w:tabs>
        <w:spacing w:before="0" w:after="0" w:line="360" w:lineRule="auto"/>
        <w:ind w:left="1134"/>
        <w:jc w:val="left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>образовательных услуг</w:t>
      </w:r>
    </w:p>
    <w:p w:rsidR="006C5631" w:rsidRPr="00735397" w:rsidRDefault="006C5631" w:rsidP="00735397">
      <w:pPr>
        <w:pStyle w:val="40"/>
        <w:numPr>
          <w:ilvl w:val="0"/>
          <w:numId w:val="2"/>
        </w:numPr>
        <w:shd w:val="clear" w:color="auto" w:fill="auto"/>
        <w:tabs>
          <w:tab w:val="left" w:pos="709"/>
          <w:tab w:val="left" w:pos="1134"/>
          <w:tab w:val="left" w:pos="1560"/>
        </w:tabs>
        <w:spacing w:before="0" w:after="0" w:line="360" w:lineRule="auto"/>
        <w:ind w:left="1134" w:hanging="567"/>
        <w:jc w:val="left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>Права и обязанности</w:t>
      </w:r>
    </w:p>
    <w:p w:rsidR="00FF1A04" w:rsidRPr="00735397" w:rsidRDefault="006C5631" w:rsidP="00735397">
      <w:pPr>
        <w:pStyle w:val="40"/>
        <w:numPr>
          <w:ilvl w:val="0"/>
          <w:numId w:val="2"/>
        </w:numPr>
        <w:shd w:val="clear" w:color="auto" w:fill="auto"/>
        <w:tabs>
          <w:tab w:val="left" w:pos="709"/>
          <w:tab w:val="left" w:pos="1134"/>
          <w:tab w:val="left" w:pos="1276"/>
          <w:tab w:val="left" w:pos="1560"/>
        </w:tabs>
        <w:spacing w:before="0" w:after="0" w:line="360" w:lineRule="auto"/>
        <w:ind w:left="1134" w:hanging="567"/>
        <w:jc w:val="left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 xml:space="preserve">Оформление, оплата и учет предоставленных </w:t>
      </w:r>
      <w:r w:rsidR="00735397" w:rsidRPr="00735397">
        <w:rPr>
          <w:b w:val="0"/>
          <w:sz w:val="28"/>
          <w:szCs w:val="28"/>
        </w:rPr>
        <w:t xml:space="preserve">дополнительных </w:t>
      </w:r>
      <w:r w:rsidRPr="00735397">
        <w:rPr>
          <w:b w:val="0"/>
          <w:sz w:val="28"/>
          <w:szCs w:val="28"/>
        </w:rPr>
        <w:t>платных образовательных услуг</w:t>
      </w:r>
      <w:r w:rsidR="00FF1A04" w:rsidRPr="00735397">
        <w:rPr>
          <w:b w:val="0"/>
          <w:sz w:val="28"/>
          <w:szCs w:val="28"/>
        </w:rPr>
        <w:t xml:space="preserve"> </w:t>
      </w:r>
    </w:p>
    <w:p w:rsidR="00FF1A04" w:rsidRPr="00735397" w:rsidRDefault="00FF1A04" w:rsidP="00735397">
      <w:pPr>
        <w:pStyle w:val="40"/>
        <w:numPr>
          <w:ilvl w:val="0"/>
          <w:numId w:val="2"/>
        </w:numPr>
        <w:shd w:val="clear" w:color="auto" w:fill="auto"/>
        <w:tabs>
          <w:tab w:val="left" w:pos="709"/>
          <w:tab w:val="left" w:pos="1134"/>
          <w:tab w:val="left" w:pos="1276"/>
          <w:tab w:val="left" w:pos="1560"/>
        </w:tabs>
        <w:spacing w:before="0" w:after="0" w:line="360" w:lineRule="auto"/>
        <w:ind w:left="1134" w:hanging="567"/>
        <w:jc w:val="left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>Ответственность</w:t>
      </w:r>
    </w:p>
    <w:p w:rsidR="00FF1A04" w:rsidRPr="00735397" w:rsidRDefault="00FF1A04" w:rsidP="00735397">
      <w:pPr>
        <w:pStyle w:val="310"/>
        <w:numPr>
          <w:ilvl w:val="0"/>
          <w:numId w:val="2"/>
        </w:numPr>
        <w:tabs>
          <w:tab w:val="left" w:pos="709"/>
          <w:tab w:val="left" w:pos="1134"/>
          <w:tab w:val="left" w:pos="1560"/>
        </w:tabs>
        <w:spacing w:before="0" w:after="0" w:line="360" w:lineRule="auto"/>
        <w:ind w:left="1134" w:hanging="567"/>
        <w:rPr>
          <w:b w:val="0"/>
          <w:sz w:val="28"/>
          <w:szCs w:val="28"/>
        </w:rPr>
      </w:pPr>
      <w:r w:rsidRPr="00735397">
        <w:rPr>
          <w:b w:val="0"/>
          <w:sz w:val="28"/>
          <w:szCs w:val="28"/>
        </w:rPr>
        <w:t>Заключительные положения</w:t>
      </w:r>
    </w:p>
    <w:p w:rsidR="00FF1A04" w:rsidRDefault="00FF1A04" w:rsidP="00735397">
      <w:pPr>
        <w:tabs>
          <w:tab w:val="left" w:pos="709"/>
          <w:tab w:val="left" w:pos="1134"/>
        </w:tabs>
        <w:ind w:left="113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br w:type="page"/>
      </w:r>
    </w:p>
    <w:p w:rsidR="00CB1C42" w:rsidRPr="006C5631" w:rsidRDefault="00CB1C42">
      <w:pPr>
        <w:pStyle w:val="22"/>
        <w:keepNext/>
        <w:keepLines/>
        <w:shd w:val="clear" w:color="auto" w:fill="auto"/>
        <w:ind w:left="20"/>
      </w:pPr>
    </w:p>
    <w:p w:rsidR="004A11C2" w:rsidRDefault="004A11C2">
      <w:pPr>
        <w:rPr>
          <w:sz w:val="2"/>
          <w:szCs w:val="2"/>
        </w:rPr>
      </w:pPr>
    </w:p>
    <w:p w:rsidR="004A11C2" w:rsidRPr="000D7CB4" w:rsidRDefault="002959F1" w:rsidP="00735397">
      <w:pPr>
        <w:pStyle w:val="22"/>
        <w:keepNext/>
        <w:keepLines/>
        <w:numPr>
          <w:ilvl w:val="0"/>
          <w:numId w:val="21"/>
        </w:numPr>
        <w:shd w:val="clear" w:color="auto" w:fill="auto"/>
        <w:tabs>
          <w:tab w:val="left" w:pos="674"/>
        </w:tabs>
        <w:spacing w:after="120" w:line="240" w:lineRule="auto"/>
        <w:ind w:hanging="357"/>
        <w:rPr>
          <w:sz w:val="24"/>
          <w:szCs w:val="24"/>
        </w:rPr>
      </w:pPr>
      <w:bookmarkStart w:id="2" w:name="bookmark2"/>
      <w:r w:rsidRPr="000D7CB4">
        <w:rPr>
          <w:sz w:val="24"/>
          <w:szCs w:val="24"/>
        </w:rPr>
        <w:t>Общие положения</w:t>
      </w:r>
      <w:bookmarkEnd w:id="2"/>
    </w:p>
    <w:p w:rsidR="004A11C2" w:rsidRPr="000D7CB4" w:rsidRDefault="002959F1" w:rsidP="00633B00">
      <w:pPr>
        <w:pStyle w:val="20"/>
        <w:numPr>
          <w:ilvl w:val="0"/>
          <w:numId w:val="3"/>
        </w:numPr>
        <w:shd w:val="clear" w:color="auto" w:fill="auto"/>
        <w:tabs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Понятия, применяемые в положении.</w:t>
      </w:r>
    </w:p>
    <w:p w:rsidR="004A11C2" w:rsidRPr="000D7CB4" w:rsidRDefault="002959F1" w:rsidP="00633B00">
      <w:pPr>
        <w:pStyle w:val="20"/>
        <w:shd w:val="clear" w:color="auto" w:fill="auto"/>
        <w:tabs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«Потребители» - юридические и физические лица, имеющие намерения заказать или приоб</w:t>
      </w:r>
      <w:r w:rsidRPr="000D7CB4">
        <w:rPr>
          <w:sz w:val="24"/>
          <w:szCs w:val="24"/>
        </w:rPr>
        <w:softHyphen/>
        <w:t>рести, либо заказывающие, приобретающие и использующие товары (работы, услуги) исключи</w:t>
      </w:r>
      <w:r w:rsidRPr="000D7CB4">
        <w:rPr>
          <w:sz w:val="24"/>
          <w:szCs w:val="24"/>
        </w:rPr>
        <w:softHyphen/>
        <w:t>тельно для личных нужд, не связанных с извлечением прибыли.</w:t>
      </w:r>
    </w:p>
    <w:p w:rsidR="004A11C2" w:rsidRPr="000D7CB4" w:rsidRDefault="002959F1" w:rsidP="00633B00">
      <w:pPr>
        <w:pStyle w:val="20"/>
        <w:shd w:val="clear" w:color="auto" w:fill="auto"/>
        <w:tabs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«Исполнитель» — муниципальное образовательное учреждение, оказывающее услуги потре</w:t>
      </w:r>
      <w:r w:rsidRPr="000D7CB4">
        <w:rPr>
          <w:sz w:val="24"/>
          <w:szCs w:val="24"/>
        </w:rPr>
        <w:softHyphen/>
        <w:t>бителям по возмездному договору.</w:t>
      </w:r>
    </w:p>
    <w:p w:rsidR="004A11C2" w:rsidRPr="000D7CB4" w:rsidRDefault="002959F1" w:rsidP="00633B00">
      <w:pPr>
        <w:pStyle w:val="20"/>
        <w:shd w:val="clear" w:color="auto" w:fill="auto"/>
        <w:tabs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«Услуга» - деятельность гражданина или юридического лица, за исключением деятельности, осуществляемой на основе трудовых правоотношений.</w:t>
      </w:r>
    </w:p>
    <w:p w:rsidR="004A11C2" w:rsidRPr="000D7CB4" w:rsidRDefault="002959F1" w:rsidP="00633B00">
      <w:pPr>
        <w:pStyle w:val="20"/>
        <w:shd w:val="clear" w:color="auto" w:fill="auto"/>
        <w:tabs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«Цена» - денежное выражение стоимости товара, работы, услуги.</w:t>
      </w:r>
    </w:p>
    <w:p w:rsidR="004A11C2" w:rsidRDefault="002959F1" w:rsidP="00633B00">
      <w:pPr>
        <w:pStyle w:val="20"/>
        <w:numPr>
          <w:ilvl w:val="1"/>
          <w:numId w:val="21"/>
        </w:numPr>
        <w:shd w:val="clear" w:color="auto" w:fill="auto"/>
        <w:tabs>
          <w:tab w:val="left" w:pos="837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Настоящее Положение разработано в соответствии с Гражданским кодексом РФ, Феде</w:t>
      </w:r>
      <w:r w:rsidRPr="000D7CB4">
        <w:rPr>
          <w:sz w:val="24"/>
          <w:szCs w:val="24"/>
        </w:rPr>
        <w:softHyphen/>
        <w:t>ральным законом «Об образовании в Российской Федерации», Постановлением Правительства РФ от 15.08.2013 г. № 706 «Об утверждении Правил оказания платных образовательных услуг», Уставом и регламентирует правила организации платных дополнительных образовательных услуг.</w:t>
      </w:r>
    </w:p>
    <w:p w:rsidR="004A11C2" w:rsidRDefault="002959F1" w:rsidP="00633B00">
      <w:pPr>
        <w:pStyle w:val="20"/>
        <w:numPr>
          <w:ilvl w:val="1"/>
          <w:numId w:val="21"/>
        </w:numPr>
        <w:shd w:val="clear" w:color="auto" w:fill="auto"/>
        <w:tabs>
          <w:tab w:val="left" w:pos="837"/>
        </w:tabs>
        <w:spacing w:line="240" w:lineRule="auto"/>
        <w:ind w:left="0" w:firstLine="400"/>
        <w:rPr>
          <w:sz w:val="24"/>
          <w:szCs w:val="24"/>
        </w:rPr>
      </w:pPr>
      <w:r w:rsidRPr="00633B00">
        <w:rPr>
          <w:sz w:val="24"/>
          <w:szCs w:val="24"/>
        </w:rPr>
        <w:t xml:space="preserve">Положение определяет порядок и условия предоставления </w:t>
      </w:r>
      <w:r w:rsidR="00633B00" w:rsidRPr="00633B00">
        <w:rPr>
          <w:sz w:val="24"/>
          <w:szCs w:val="24"/>
        </w:rPr>
        <w:t xml:space="preserve">дополнительных </w:t>
      </w:r>
      <w:r w:rsidRPr="00633B00">
        <w:rPr>
          <w:sz w:val="24"/>
          <w:szCs w:val="24"/>
        </w:rPr>
        <w:t>платных образовательных</w:t>
      </w:r>
      <w:r w:rsidR="00633B00">
        <w:rPr>
          <w:sz w:val="24"/>
          <w:szCs w:val="24"/>
        </w:rPr>
        <w:t xml:space="preserve"> </w:t>
      </w:r>
      <w:r w:rsidRPr="00633B00">
        <w:rPr>
          <w:sz w:val="24"/>
          <w:szCs w:val="24"/>
        </w:rPr>
        <w:t xml:space="preserve">услуг </w:t>
      </w:r>
      <w:r w:rsidR="00DE2B98" w:rsidRPr="00633B00">
        <w:rPr>
          <w:sz w:val="24"/>
          <w:szCs w:val="24"/>
        </w:rPr>
        <w:t>М</w:t>
      </w:r>
      <w:r w:rsidRPr="00633B00">
        <w:rPr>
          <w:sz w:val="24"/>
          <w:szCs w:val="24"/>
        </w:rPr>
        <w:t xml:space="preserve">униципальным образовательным учреждением </w:t>
      </w:r>
      <w:r w:rsidR="00DE2B98" w:rsidRPr="00633B00">
        <w:rPr>
          <w:sz w:val="24"/>
          <w:szCs w:val="24"/>
        </w:rPr>
        <w:t>«Д</w:t>
      </w:r>
      <w:r w:rsidRPr="00633B00">
        <w:rPr>
          <w:sz w:val="24"/>
          <w:szCs w:val="24"/>
        </w:rPr>
        <w:t xml:space="preserve">етским садом № </w:t>
      </w:r>
      <w:r w:rsidR="00DE2B98" w:rsidRPr="00633B00">
        <w:rPr>
          <w:sz w:val="24"/>
          <w:szCs w:val="24"/>
        </w:rPr>
        <w:t xml:space="preserve">75 </w:t>
      </w:r>
      <w:r w:rsidRPr="00633B00">
        <w:rPr>
          <w:sz w:val="24"/>
          <w:szCs w:val="24"/>
        </w:rPr>
        <w:t xml:space="preserve">г. </w:t>
      </w:r>
      <w:r w:rsidR="00DE2B98" w:rsidRPr="00633B00">
        <w:rPr>
          <w:sz w:val="24"/>
          <w:szCs w:val="24"/>
        </w:rPr>
        <w:t>Челябинска»</w:t>
      </w:r>
      <w:r w:rsidRPr="00633B00">
        <w:rPr>
          <w:sz w:val="24"/>
          <w:szCs w:val="24"/>
        </w:rPr>
        <w:t xml:space="preserve"> (далее - </w:t>
      </w:r>
      <w:r w:rsidR="00DE2B98" w:rsidRPr="00633B00">
        <w:rPr>
          <w:sz w:val="24"/>
          <w:szCs w:val="24"/>
        </w:rPr>
        <w:t>МАДОУ</w:t>
      </w:r>
      <w:r w:rsidRPr="00633B00">
        <w:rPr>
          <w:sz w:val="24"/>
          <w:szCs w:val="24"/>
        </w:rPr>
        <w:t>) обучающимся, их родителям (законным представителям</w:t>
      </w:r>
      <w:proofErr w:type="gramStart"/>
      <w:r w:rsidRPr="00633B00">
        <w:rPr>
          <w:sz w:val="24"/>
          <w:szCs w:val="24"/>
        </w:rPr>
        <w:t>)(</w:t>
      </w:r>
      <w:proofErr w:type="gramEnd"/>
      <w:r w:rsidRPr="00633B00">
        <w:rPr>
          <w:sz w:val="24"/>
          <w:szCs w:val="24"/>
        </w:rPr>
        <w:t>далее - Заказчикам).</w:t>
      </w:r>
    </w:p>
    <w:p w:rsidR="004A11C2" w:rsidRPr="00633B00" w:rsidRDefault="00DE2B98" w:rsidP="00633B00">
      <w:pPr>
        <w:pStyle w:val="20"/>
        <w:numPr>
          <w:ilvl w:val="1"/>
          <w:numId w:val="21"/>
        </w:numPr>
        <w:shd w:val="clear" w:color="auto" w:fill="auto"/>
        <w:tabs>
          <w:tab w:val="left" w:pos="837"/>
        </w:tabs>
        <w:spacing w:line="240" w:lineRule="auto"/>
        <w:ind w:left="0" w:firstLine="400"/>
        <w:rPr>
          <w:sz w:val="24"/>
          <w:szCs w:val="24"/>
        </w:rPr>
      </w:pPr>
      <w:r w:rsidRPr="00633B00">
        <w:rPr>
          <w:sz w:val="24"/>
          <w:szCs w:val="24"/>
        </w:rPr>
        <w:t>МАДОУ</w:t>
      </w:r>
      <w:r w:rsidR="002959F1" w:rsidRPr="00633B00">
        <w:rPr>
          <w:sz w:val="24"/>
          <w:szCs w:val="24"/>
        </w:rPr>
        <w:t xml:space="preserve"> оказывает дополнительные платные образовательные услуги в соответствии с настоящим Положением и на основании:</w:t>
      </w:r>
    </w:p>
    <w:p w:rsidR="004A11C2" w:rsidRPr="000D7CB4" w:rsidRDefault="002959F1" w:rsidP="00633B00">
      <w:pPr>
        <w:pStyle w:val="20"/>
        <w:numPr>
          <w:ilvl w:val="0"/>
          <w:numId w:val="4"/>
        </w:numPr>
        <w:shd w:val="clear" w:color="auto" w:fill="auto"/>
        <w:tabs>
          <w:tab w:val="left" w:pos="655"/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государственной лицензии на образовательную деятельность;</w:t>
      </w:r>
    </w:p>
    <w:p w:rsidR="004A11C2" w:rsidRDefault="00DE2B98" w:rsidP="00633B00">
      <w:pPr>
        <w:pStyle w:val="20"/>
        <w:numPr>
          <w:ilvl w:val="0"/>
          <w:numId w:val="4"/>
        </w:numPr>
        <w:shd w:val="clear" w:color="auto" w:fill="auto"/>
        <w:tabs>
          <w:tab w:val="left" w:pos="660"/>
          <w:tab w:val="left" w:pos="83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Устава</w:t>
      </w:r>
      <w:r w:rsidR="002959F1" w:rsidRPr="000D7CB4">
        <w:rPr>
          <w:sz w:val="24"/>
          <w:szCs w:val="24"/>
        </w:rPr>
        <w:t>;</w:t>
      </w:r>
    </w:p>
    <w:p w:rsidR="004A11C2" w:rsidRPr="000D7CB4" w:rsidRDefault="002959F1" w:rsidP="005611DC">
      <w:pPr>
        <w:pStyle w:val="20"/>
        <w:numPr>
          <w:ilvl w:val="0"/>
          <w:numId w:val="22"/>
        </w:numPr>
        <w:shd w:val="clear" w:color="auto" w:fill="auto"/>
        <w:tabs>
          <w:tab w:val="left" w:pos="837"/>
          <w:tab w:val="left" w:pos="868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Дополнительные услуги не могут быть оказаны взамен или в рамках основной образовательной деятельности, финансируемой за счет средств бюджета, и осуществляются за счет внебюджетных средств: средств родителей, спонсоров, сторонних организаций и частных лиц.</w:t>
      </w:r>
    </w:p>
    <w:p w:rsidR="004A11C2" w:rsidRDefault="002959F1" w:rsidP="005611DC">
      <w:pPr>
        <w:pStyle w:val="20"/>
        <w:numPr>
          <w:ilvl w:val="0"/>
          <w:numId w:val="22"/>
        </w:numPr>
        <w:shd w:val="clear" w:color="auto" w:fill="auto"/>
        <w:tabs>
          <w:tab w:val="left" w:pos="837"/>
          <w:tab w:val="left" w:pos="868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Дополнительные услуги в соответствии со ст. 16 Зак</w:t>
      </w:r>
      <w:r w:rsidR="00633B00">
        <w:rPr>
          <w:sz w:val="24"/>
          <w:szCs w:val="24"/>
        </w:rPr>
        <w:t>она РФ «О защите прав потребите</w:t>
      </w:r>
      <w:r w:rsidRPr="000D7CB4">
        <w:rPr>
          <w:sz w:val="24"/>
          <w:szCs w:val="24"/>
        </w:rPr>
        <w:t>лей» оказываются только с согласия их получателя. Отказ от предоставления дополнительных услуг не может быть причиной уменьшения объема предоставляемых основных услуг.</w:t>
      </w:r>
    </w:p>
    <w:p w:rsidR="006A253D" w:rsidRPr="000D7CB4" w:rsidRDefault="006A253D" w:rsidP="005611DC">
      <w:pPr>
        <w:pStyle w:val="20"/>
        <w:numPr>
          <w:ilvl w:val="0"/>
          <w:numId w:val="22"/>
        </w:numPr>
        <w:shd w:val="clear" w:color="auto" w:fill="auto"/>
        <w:tabs>
          <w:tab w:val="left" w:pos="837"/>
          <w:tab w:val="left" w:pos="868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Основные цели предоставления платных дополнительных образовательных услуг.</w:t>
      </w:r>
    </w:p>
    <w:p w:rsidR="004A11C2" w:rsidRPr="000D7CB4" w:rsidRDefault="006A253D" w:rsidP="005611DC">
      <w:pPr>
        <w:pStyle w:val="20"/>
        <w:shd w:val="clear" w:color="auto" w:fill="auto"/>
        <w:tabs>
          <w:tab w:val="left" w:pos="864"/>
        </w:tabs>
        <w:spacing w:line="240" w:lineRule="auto"/>
        <w:ind w:firstLine="400"/>
        <w:rPr>
          <w:sz w:val="24"/>
          <w:szCs w:val="24"/>
        </w:rPr>
      </w:pPr>
      <w:r>
        <w:rPr>
          <w:sz w:val="24"/>
          <w:szCs w:val="24"/>
        </w:rPr>
        <w:tab/>
      </w:r>
      <w:r w:rsidR="002959F1" w:rsidRPr="000D7CB4">
        <w:rPr>
          <w:sz w:val="24"/>
          <w:szCs w:val="24"/>
        </w:rPr>
        <w:t xml:space="preserve">Всестороннее удовлетворение образовательных потребностей граждан для детей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Челябинска</w:t>
      </w:r>
      <w:r w:rsidR="002959F1" w:rsidRPr="000D7CB4">
        <w:rPr>
          <w:sz w:val="24"/>
          <w:szCs w:val="24"/>
        </w:rPr>
        <w:t xml:space="preserve"> и основного контингента </w:t>
      </w:r>
      <w:r w:rsidR="00DE2B98" w:rsidRPr="000D7CB4">
        <w:rPr>
          <w:sz w:val="24"/>
          <w:szCs w:val="24"/>
        </w:rPr>
        <w:t>МАДОУ</w:t>
      </w:r>
      <w:r w:rsidR="002959F1" w:rsidRPr="000D7CB4">
        <w:rPr>
          <w:sz w:val="24"/>
          <w:szCs w:val="24"/>
        </w:rPr>
        <w:t xml:space="preserve"> за рамками государственных образовательных стандартов.</w:t>
      </w:r>
    </w:p>
    <w:p w:rsidR="004A11C2" w:rsidRPr="000D7CB4" w:rsidRDefault="006A253D" w:rsidP="005611DC">
      <w:pPr>
        <w:pStyle w:val="20"/>
        <w:shd w:val="clear" w:color="auto" w:fill="auto"/>
        <w:tabs>
          <w:tab w:val="left" w:pos="859"/>
        </w:tabs>
        <w:spacing w:line="240" w:lineRule="auto"/>
        <w:ind w:firstLine="400"/>
        <w:rPr>
          <w:sz w:val="24"/>
          <w:szCs w:val="24"/>
        </w:rPr>
      </w:pPr>
      <w:r>
        <w:rPr>
          <w:sz w:val="24"/>
          <w:szCs w:val="24"/>
        </w:rPr>
        <w:tab/>
      </w:r>
      <w:r w:rsidR="002959F1" w:rsidRPr="000D7CB4">
        <w:rPr>
          <w:sz w:val="24"/>
          <w:szCs w:val="24"/>
        </w:rPr>
        <w:t>Создание условий для реализации потенциальных о</w:t>
      </w:r>
      <w:r>
        <w:rPr>
          <w:sz w:val="24"/>
          <w:szCs w:val="24"/>
        </w:rPr>
        <w:t>бразовательных возможностей обу</w:t>
      </w:r>
      <w:r w:rsidR="002959F1" w:rsidRPr="000D7CB4">
        <w:rPr>
          <w:sz w:val="24"/>
          <w:szCs w:val="24"/>
        </w:rPr>
        <w:t>чающихся.</w:t>
      </w:r>
    </w:p>
    <w:p w:rsidR="004A11C2" w:rsidRDefault="006A253D" w:rsidP="005611DC">
      <w:pPr>
        <w:pStyle w:val="20"/>
        <w:shd w:val="clear" w:color="auto" w:fill="auto"/>
        <w:tabs>
          <w:tab w:val="left" w:pos="928"/>
        </w:tabs>
        <w:spacing w:line="240" w:lineRule="auto"/>
        <w:ind w:firstLine="400"/>
        <w:rPr>
          <w:sz w:val="24"/>
          <w:szCs w:val="24"/>
        </w:rPr>
      </w:pPr>
      <w:r>
        <w:rPr>
          <w:sz w:val="24"/>
          <w:szCs w:val="24"/>
        </w:rPr>
        <w:tab/>
      </w:r>
      <w:r w:rsidR="002959F1" w:rsidRPr="000D7CB4">
        <w:rPr>
          <w:sz w:val="24"/>
          <w:szCs w:val="24"/>
        </w:rPr>
        <w:t>Привлечение внебюджетных источников финансирования образовательных учреждений.</w:t>
      </w:r>
    </w:p>
    <w:p w:rsidR="006A253D" w:rsidRPr="000D7CB4" w:rsidRDefault="006A253D" w:rsidP="005611DC">
      <w:pPr>
        <w:pStyle w:val="20"/>
        <w:shd w:val="clear" w:color="auto" w:fill="auto"/>
        <w:tabs>
          <w:tab w:val="left" w:pos="928"/>
        </w:tabs>
        <w:spacing w:line="240" w:lineRule="auto"/>
        <w:ind w:firstLine="400"/>
        <w:rPr>
          <w:sz w:val="24"/>
          <w:szCs w:val="24"/>
        </w:rPr>
      </w:pPr>
    </w:p>
    <w:p w:rsidR="004A11C2" w:rsidRPr="000D7CB4" w:rsidRDefault="002959F1" w:rsidP="00735397">
      <w:pPr>
        <w:pStyle w:val="40"/>
        <w:numPr>
          <w:ilvl w:val="0"/>
          <w:numId w:val="21"/>
        </w:numPr>
        <w:shd w:val="clear" w:color="auto" w:fill="auto"/>
        <w:tabs>
          <w:tab w:val="left" w:pos="904"/>
        </w:tabs>
        <w:spacing w:before="0" w:after="120" w:line="240" w:lineRule="auto"/>
        <w:ind w:left="0" w:firstLine="403"/>
        <w:jc w:val="center"/>
        <w:rPr>
          <w:sz w:val="24"/>
          <w:szCs w:val="24"/>
        </w:rPr>
      </w:pPr>
      <w:r w:rsidRPr="000D7CB4">
        <w:rPr>
          <w:sz w:val="24"/>
          <w:szCs w:val="24"/>
        </w:rPr>
        <w:t xml:space="preserve">Организация работы по предоставлению </w:t>
      </w:r>
      <w:r w:rsidR="006A253D">
        <w:rPr>
          <w:sz w:val="24"/>
          <w:szCs w:val="24"/>
        </w:rPr>
        <w:t xml:space="preserve">дополнительных </w:t>
      </w:r>
      <w:r w:rsidRPr="000D7CB4">
        <w:rPr>
          <w:sz w:val="24"/>
          <w:szCs w:val="24"/>
        </w:rPr>
        <w:t>платных образовательных услуг</w:t>
      </w:r>
    </w:p>
    <w:p w:rsidR="004A11C2" w:rsidRPr="000D7CB4" w:rsidRDefault="00562F0C" w:rsidP="005611DC">
      <w:pPr>
        <w:pStyle w:val="20"/>
        <w:numPr>
          <w:ilvl w:val="1"/>
          <w:numId w:val="23"/>
        </w:numPr>
        <w:shd w:val="clear" w:color="auto" w:fill="auto"/>
        <w:tabs>
          <w:tab w:val="left" w:pos="924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0D7CB4">
        <w:rPr>
          <w:sz w:val="24"/>
          <w:szCs w:val="24"/>
        </w:rPr>
        <w:t xml:space="preserve">Компетенция </w:t>
      </w:r>
      <w:r w:rsidR="006A253D">
        <w:rPr>
          <w:sz w:val="24"/>
          <w:szCs w:val="24"/>
        </w:rPr>
        <w:t>Исполнителя</w:t>
      </w:r>
      <w:r w:rsidR="002959F1" w:rsidRPr="000D7CB4">
        <w:rPr>
          <w:sz w:val="24"/>
          <w:szCs w:val="24"/>
        </w:rPr>
        <w:t>.</w:t>
      </w:r>
    </w:p>
    <w:p w:rsidR="004A11C2" w:rsidRPr="000D7CB4" w:rsidRDefault="00562F0C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41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>Реализу</w:t>
      </w:r>
      <w:r w:rsidR="002959F1" w:rsidRPr="000D7CB4">
        <w:rPr>
          <w:sz w:val="24"/>
          <w:szCs w:val="24"/>
        </w:rPr>
        <w:t xml:space="preserve">ет платные дополнительные образовательные услуги потребителям только по желанию и за рамками основных образовательных программ и объемов образовательных услуг, предусмотренных </w:t>
      </w:r>
      <w:r w:rsidR="00DE2B98" w:rsidRPr="000D7CB4">
        <w:rPr>
          <w:sz w:val="24"/>
          <w:szCs w:val="24"/>
        </w:rPr>
        <w:t xml:space="preserve">ФГОС </w:t>
      </w:r>
      <w:proofErr w:type="gramStart"/>
      <w:r w:rsidR="00DE2B98" w:rsidRPr="000D7CB4">
        <w:rPr>
          <w:sz w:val="24"/>
          <w:szCs w:val="24"/>
        </w:rPr>
        <w:t>ДО</w:t>
      </w:r>
      <w:proofErr w:type="gramEnd"/>
      <w:r w:rsidR="002959F1" w:rsidRPr="000D7CB4">
        <w:rPr>
          <w:sz w:val="24"/>
          <w:szCs w:val="24"/>
        </w:rPr>
        <w:t>.</w:t>
      </w:r>
    </w:p>
    <w:p w:rsidR="004A11C2" w:rsidRPr="000D7CB4" w:rsidRDefault="002959F1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46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Определяет договором условия предоставления платных </w:t>
      </w:r>
      <w:r w:rsidR="00562F0C">
        <w:rPr>
          <w:sz w:val="24"/>
          <w:szCs w:val="24"/>
        </w:rPr>
        <w:t>дополнительных образова</w:t>
      </w:r>
      <w:r w:rsidRPr="000D7CB4">
        <w:rPr>
          <w:sz w:val="24"/>
          <w:szCs w:val="24"/>
        </w:rPr>
        <w:t>тельных услуг (</w:t>
      </w:r>
      <w:r w:rsidR="00562F0C">
        <w:rPr>
          <w:sz w:val="24"/>
          <w:szCs w:val="24"/>
        </w:rPr>
        <w:t xml:space="preserve">виды, </w:t>
      </w:r>
      <w:r w:rsidRPr="000D7CB4">
        <w:rPr>
          <w:sz w:val="24"/>
          <w:szCs w:val="24"/>
        </w:rPr>
        <w:t>стоимость, порядок и сроки их предоставления).</w:t>
      </w:r>
    </w:p>
    <w:p w:rsidR="004A11C2" w:rsidRPr="00562F0C" w:rsidRDefault="002959F1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36"/>
        </w:tabs>
        <w:spacing w:line="240" w:lineRule="auto"/>
        <w:ind w:left="0" w:firstLine="400"/>
        <w:rPr>
          <w:sz w:val="24"/>
          <w:szCs w:val="24"/>
        </w:rPr>
      </w:pPr>
      <w:r w:rsidRPr="00562F0C">
        <w:rPr>
          <w:sz w:val="24"/>
          <w:szCs w:val="24"/>
        </w:rPr>
        <w:t xml:space="preserve">Реализует платные дополнительные образовательные услуги за счет внебюджетных средств и не может оказывать их взамен и в рамках </w:t>
      </w:r>
      <w:r w:rsidR="00562F0C" w:rsidRPr="00562F0C">
        <w:rPr>
          <w:sz w:val="24"/>
          <w:szCs w:val="24"/>
        </w:rPr>
        <w:t>основной образовательной программы финансируемой из бюджета и объемов образовательных услуг, предусмотренных федеральным государственным стандартом образования</w:t>
      </w:r>
      <w:r w:rsidRPr="00562F0C">
        <w:rPr>
          <w:sz w:val="24"/>
          <w:szCs w:val="24"/>
        </w:rPr>
        <w:t>.</w:t>
      </w:r>
      <w:r w:rsidR="00562F0C" w:rsidRPr="00562F0C">
        <w:rPr>
          <w:sz w:val="24"/>
          <w:szCs w:val="24"/>
        </w:rPr>
        <w:t xml:space="preserve"> </w:t>
      </w:r>
    </w:p>
    <w:p w:rsidR="004A11C2" w:rsidRDefault="002959F1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36"/>
        </w:tabs>
        <w:spacing w:line="240" w:lineRule="auto"/>
        <w:ind w:left="0" w:firstLine="400"/>
        <w:rPr>
          <w:sz w:val="24"/>
          <w:szCs w:val="24"/>
        </w:rPr>
      </w:pPr>
      <w:r w:rsidRPr="00562F0C">
        <w:rPr>
          <w:sz w:val="24"/>
          <w:szCs w:val="24"/>
        </w:rPr>
        <w:t xml:space="preserve">Ведет учет платных дополнительных образовательных услуг в соответствии с </w:t>
      </w:r>
      <w:r w:rsidR="005611DC">
        <w:rPr>
          <w:sz w:val="24"/>
          <w:szCs w:val="24"/>
        </w:rPr>
        <w:lastRenderedPageBreak/>
        <w:t>инструк</w:t>
      </w:r>
      <w:r w:rsidRPr="00562F0C">
        <w:rPr>
          <w:sz w:val="24"/>
          <w:szCs w:val="24"/>
        </w:rPr>
        <w:t>цией по бухгалтерскому учету в учреждениях и организациях, состоящих на бюджете.</w:t>
      </w:r>
    </w:p>
    <w:p w:rsidR="004A11C2" w:rsidRDefault="002959F1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36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 xml:space="preserve">Изучает потребность населения в </w:t>
      </w:r>
      <w:r w:rsidR="005611DC" w:rsidRPr="000D7CB4">
        <w:rPr>
          <w:sz w:val="24"/>
          <w:szCs w:val="24"/>
        </w:rPr>
        <w:t>дополнительных</w:t>
      </w:r>
      <w:r w:rsidR="005611DC" w:rsidRPr="005611DC">
        <w:rPr>
          <w:sz w:val="24"/>
          <w:szCs w:val="24"/>
        </w:rPr>
        <w:t xml:space="preserve"> </w:t>
      </w:r>
      <w:r w:rsidRPr="005611DC">
        <w:rPr>
          <w:sz w:val="24"/>
          <w:szCs w:val="24"/>
        </w:rPr>
        <w:t>платных образовательных услугах.</w:t>
      </w:r>
    </w:p>
    <w:p w:rsidR="004A11C2" w:rsidRDefault="002959F1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36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>Предоставляет потребителям перечень планируемых дополнительных платных образовательных услуг.</w:t>
      </w:r>
    </w:p>
    <w:p w:rsidR="004A11C2" w:rsidRDefault="002959F1" w:rsidP="005611DC">
      <w:pPr>
        <w:pStyle w:val="20"/>
        <w:numPr>
          <w:ilvl w:val="2"/>
          <w:numId w:val="23"/>
        </w:numPr>
        <w:shd w:val="clear" w:color="auto" w:fill="auto"/>
        <w:tabs>
          <w:tab w:val="left" w:pos="1032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 xml:space="preserve">Создает условия для реализации платных дополнительных образовательных услуг, гарантируя при этом охрану жизни и безопасность </w:t>
      </w:r>
      <w:r w:rsidR="005611DC">
        <w:rPr>
          <w:sz w:val="24"/>
          <w:szCs w:val="24"/>
        </w:rPr>
        <w:t>обучающихся</w:t>
      </w:r>
      <w:r w:rsidRPr="005611DC">
        <w:rPr>
          <w:sz w:val="24"/>
          <w:szCs w:val="24"/>
        </w:rPr>
        <w:t>.</w:t>
      </w:r>
    </w:p>
    <w:p w:rsidR="004A11C2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1029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>Обеспечивает реализацию платных дополнительных образовательных услуг квалифицированными кадрами.</w:t>
      </w:r>
    </w:p>
    <w:p w:rsidR="004A11C2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1029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>Оформляет трудовые отношения в виде трудовых договоров с юридическими и физическими лицами.</w:t>
      </w:r>
    </w:p>
    <w:p w:rsidR="004A11C2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1029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>Оформляет с потребителями договор на оказание платных дополнительных образовательных услуг.</w:t>
      </w:r>
    </w:p>
    <w:p w:rsidR="004A11C2" w:rsidRPr="005611DC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1029"/>
        </w:tabs>
        <w:spacing w:line="240" w:lineRule="auto"/>
        <w:ind w:left="0" w:firstLine="400"/>
        <w:rPr>
          <w:sz w:val="24"/>
          <w:szCs w:val="24"/>
        </w:rPr>
      </w:pPr>
      <w:r w:rsidRPr="005611DC">
        <w:rPr>
          <w:sz w:val="24"/>
          <w:szCs w:val="24"/>
        </w:rPr>
        <w:t>Издает приказ об организации конкретных дополнительных платных образовательных услуг в образовательном учреждении, в котором отра</w:t>
      </w:r>
      <w:r w:rsidR="005611DC">
        <w:rPr>
          <w:sz w:val="24"/>
          <w:szCs w:val="24"/>
        </w:rPr>
        <w:t>жены:</w:t>
      </w:r>
      <w:r w:rsidRPr="005611DC">
        <w:rPr>
          <w:sz w:val="24"/>
          <w:szCs w:val="24"/>
        </w:rPr>
        <w:t xml:space="preserve"> состав воспитанников, сметы</w:t>
      </w:r>
      <w:r w:rsidR="005611DC">
        <w:rPr>
          <w:sz w:val="24"/>
          <w:szCs w:val="24"/>
        </w:rPr>
        <w:t xml:space="preserve"> расходов</w:t>
      </w:r>
      <w:r w:rsidRPr="005611DC">
        <w:rPr>
          <w:sz w:val="24"/>
          <w:szCs w:val="24"/>
        </w:rPr>
        <w:t xml:space="preserve">, организацию работы учреждения </w:t>
      </w:r>
      <w:r w:rsidR="00DE2B98" w:rsidRPr="005611DC">
        <w:rPr>
          <w:sz w:val="24"/>
          <w:szCs w:val="24"/>
        </w:rPr>
        <w:t>п</w:t>
      </w:r>
      <w:r w:rsidRPr="005611DC">
        <w:rPr>
          <w:sz w:val="24"/>
          <w:szCs w:val="24"/>
        </w:rPr>
        <w:t>о реализации платных дополнительных образовательных услуг (расписание, сетка занятий, график работы педагогов).</w:t>
      </w:r>
    </w:p>
    <w:p w:rsidR="004A11C2" w:rsidRPr="005611DC" w:rsidRDefault="005611DC" w:rsidP="00BA68AF">
      <w:pPr>
        <w:pStyle w:val="22"/>
        <w:keepNext/>
        <w:keepLines/>
        <w:numPr>
          <w:ilvl w:val="1"/>
          <w:numId w:val="23"/>
        </w:numPr>
        <w:shd w:val="clear" w:color="auto" w:fill="auto"/>
        <w:tabs>
          <w:tab w:val="left" w:pos="828"/>
          <w:tab w:val="left" w:pos="1029"/>
        </w:tabs>
        <w:spacing w:line="240" w:lineRule="auto"/>
        <w:ind w:left="0" w:firstLine="400"/>
        <w:jc w:val="both"/>
        <w:rPr>
          <w:b w:val="0"/>
          <w:sz w:val="24"/>
          <w:szCs w:val="24"/>
        </w:rPr>
      </w:pPr>
      <w:bookmarkStart w:id="3" w:name="bookmark3"/>
      <w:r w:rsidRPr="005611DC">
        <w:rPr>
          <w:b w:val="0"/>
          <w:sz w:val="24"/>
          <w:szCs w:val="24"/>
        </w:rPr>
        <w:t xml:space="preserve"> </w:t>
      </w:r>
      <w:r w:rsidR="002959F1" w:rsidRPr="005611DC">
        <w:rPr>
          <w:b w:val="0"/>
          <w:sz w:val="24"/>
          <w:szCs w:val="24"/>
        </w:rPr>
        <w:t>Информация о платных дополнительных образовательных услугах и порядок их предоставления.</w:t>
      </w:r>
      <w:bookmarkEnd w:id="3"/>
    </w:p>
    <w:p w:rsidR="004A11C2" w:rsidRPr="000D7CB4" w:rsidRDefault="00DE2B98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852"/>
          <w:tab w:val="left" w:pos="1029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МАДОУ</w:t>
      </w:r>
      <w:r w:rsidR="002959F1" w:rsidRPr="000D7CB4">
        <w:rPr>
          <w:sz w:val="24"/>
          <w:szCs w:val="24"/>
        </w:rPr>
        <w:t xml:space="preserve"> представляет заказчикам полную информацию о платных дополнительных образ</w:t>
      </w:r>
      <w:r w:rsidR="00BA68AF">
        <w:rPr>
          <w:sz w:val="24"/>
          <w:szCs w:val="24"/>
        </w:rPr>
        <w:t>о</w:t>
      </w:r>
      <w:r w:rsidR="002959F1" w:rsidRPr="000D7CB4">
        <w:rPr>
          <w:sz w:val="24"/>
          <w:szCs w:val="24"/>
        </w:rPr>
        <w:t>вательных услугах, которая содержит следующие сведения: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426"/>
          <w:tab w:val="left" w:pos="102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наименование и юридический адрес </w:t>
      </w:r>
      <w:r w:rsidR="00DE2B98" w:rsidRPr="000D7CB4">
        <w:rPr>
          <w:sz w:val="24"/>
          <w:szCs w:val="24"/>
        </w:rPr>
        <w:t>МАДОУ</w:t>
      </w:r>
      <w:r w:rsidRPr="000D7CB4">
        <w:rPr>
          <w:sz w:val="24"/>
          <w:szCs w:val="24"/>
        </w:rPr>
        <w:t xml:space="preserve">, сведения о наличии лицензии на </w:t>
      </w:r>
      <w:proofErr w:type="gramStart"/>
      <w:r w:rsidRPr="000D7CB4">
        <w:rPr>
          <w:sz w:val="24"/>
          <w:szCs w:val="24"/>
        </w:rPr>
        <w:t>право ведения</w:t>
      </w:r>
      <w:proofErr w:type="gramEnd"/>
      <w:r w:rsidRPr="000D7CB4">
        <w:rPr>
          <w:sz w:val="24"/>
          <w:szCs w:val="24"/>
        </w:rPr>
        <w:t xml:space="preserve"> образовательной деятельности и свидетельства о государственной аккредитации;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уровень и направленность реализуемых основных и доп</w:t>
      </w:r>
      <w:r w:rsidR="00BA68AF">
        <w:rPr>
          <w:sz w:val="24"/>
          <w:szCs w:val="24"/>
        </w:rPr>
        <w:t>олнительных образовательных про</w:t>
      </w:r>
      <w:r w:rsidRPr="000D7CB4">
        <w:rPr>
          <w:sz w:val="24"/>
          <w:szCs w:val="24"/>
        </w:rPr>
        <w:t>грамм, формы и сроки их освоения;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426"/>
          <w:tab w:val="left" w:pos="648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перечень дополнительных образовательных услуг, порядок их предоставления;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426"/>
          <w:tab w:val="left" w:pos="648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стоимость дополнительных образовательных услуг, порядок их оплаты;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426"/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образец договора об оказании платных дополнительных образовательных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426"/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режим занятий.</w:t>
      </w:r>
    </w:p>
    <w:p w:rsidR="004A11C2" w:rsidRPr="000D7CB4" w:rsidRDefault="002959F1" w:rsidP="00BA68AF">
      <w:pPr>
        <w:pStyle w:val="2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Информация размещается в общедоступном для заказчиков услуг месте.</w:t>
      </w:r>
    </w:p>
    <w:p w:rsidR="004A11C2" w:rsidRPr="000D7CB4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857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Предоставление платных дополнительных образовательных услуг содержится в Уставе </w:t>
      </w:r>
      <w:r w:rsidR="00DE2B98" w:rsidRPr="000D7CB4">
        <w:rPr>
          <w:sz w:val="24"/>
          <w:szCs w:val="24"/>
        </w:rPr>
        <w:t>МАДОУ</w:t>
      </w:r>
      <w:r w:rsidRPr="000D7CB4">
        <w:rPr>
          <w:sz w:val="24"/>
          <w:szCs w:val="24"/>
        </w:rPr>
        <w:t xml:space="preserve">. </w:t>
      </w:r>
    </w:p>
    <w:p w:rsidR="004A11C2" w:rsidRPr="000D7CB4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857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Предоставление платных дополнительных образовательных услуг в ДОО регулируется следующими локальными актами: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59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приказом руководителя учреждения об оказании платных дополнительных образовательных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59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приказом руководителя учреждения о назначении ответственного за оказание платных до</w:t>
      </w:r>
      <w:r w:rsidRPr="000D7CB4">
        <w:rPr>
          <w:sz w:val="24"/>
          <w:szCs w:val="24"/>
        </w:rPr>
        <w:softHyphen/>
        <w:t>полнительных образовательных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договорами с заказчиками об оказании платных дополнительных образовательных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02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утвержденной в установленном порядке сметой затрат на проведение платных дополни</w:t>
      </w:r>
      <w:r w:rsidRPr="000D7CB4">
        <w:rPr>
          <w:sz w:val="24"/>
          <w:szCs w:val="24"/>
        </w:rPr>
        <w:softHyphen/>
        <w:t>тельных образовательных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02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утвержденным графиком оказания платных дополнительных образовательных услуг с ука</w:t>
      </w:r>
      <w:r w:rsidRPr="000D7CB4">
        <w:rPr>
          <w:sz w:val="24"/>
          <w:szCs w:val="24"/>
        </w:rPr>
        <w:softHyphen/>
        <w:t>занием наименований педагогических работников их оказывающих, который не должен совпа</w:t>
      </w:r>
      <w:r w:rsidRPr="000D7CB4">
        <w:rPr>
          <w:sz w:val="24"/>
          <w:szCs w:val="24"/>
        </w:rPr>
        <w:softHyphen/>
        <w:t>дать с графиком проведения занятий по основным образовательным программам;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трудовыми договорами с педагогическими работниками;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должностными инструкциями;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дополнительным штатным расписанием по внебюджетной деятельности;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положением о внебюджетном фонде.</w:t>
      </w:r>
    </w:p>
    <w:p w:rsidR="004A11C2" w:rsidRPr="000D7CB4" w:rsidRDefault="002959F1" w:rsidP="00BA68AF">
      <w:pPr>
        <w:pStyle w:val="20"/>
        <w:numPr>
          <w:ilvl w:val="2"/>
          <w:numId w:val="23"/>
        </w:numPr>
        <w:shd w:val="clear" w:color="auto" w:fill="auto"/>
        <w:tabs>
          <w:tab w:val="left" w:pos="921"/>
        </w:tabs>
        <w:spacing w:line="240" w:lineRule="auto"/>
        <w:ind w:left="0" w:firstLine="400"/>
        <w:rPr>
          <w:sz w:val="24"/>
          <w:szCs w:val="24"/>
        </w:rPr>
      </w:pPr>
      <w:proofErr w:type="gramStart"/>
      <w:r w:rsidRPr="000D7CB4">
        <w:rPr>
          <w:sz w:val="24"/>
          <w:szCs w:val="24"/>
        </w:rPr>
        <w:t>Ответственный</w:t>
      </w:r>
      <w:proofErr w:type="gramEnd"/>
      <w:r w:rsidRPr="000D7CB4">
        <w:rPr>
          <w:sz w:val="24"/>
          <w:szCs w:val="24"/>
        </w:rPr>
        <w:t xml:space="preserve"> за оказание платных дополнительных образовательных услуг: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оформляет договоры с заказчиками на оказание платных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597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оформляет трудовые отношения с педагогическими работниками, занятыми предоставлени</w:t>
      </w:r>
      <w:r w:rsidRPr="000D7CB4">
        <w:rPr>
          <w:sz w:val="24"/>
          <w:szCs w:val="24"/>
        </w:rPr>
        <w:softHyphen/>
        <w:t>ем платных дополнительных образовательных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53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организует </w:t>
      </w:r>
      <w:proofErr w:type="gramStart"/>
      <w:r w:rsidRPr="000D7CB4">
        <w:rPr>
          <w:sz w:val="24"/>
          <w:szCs w:val="24"/>
        </w:rPr>
        <w:t>контроль за</w:t>
      </w:r>
      <w:proofErr w:type="gramEnd"/>
      <w:r w:rsidRPr="000D7CB4">
        <w:rPr>
          <w:sz w:val="24"/>
          <w:szCs w:val="24"/>
        </w:rPr>
        <w:t xml:space="preserve"> качеством услуг;</w:t>
      </w:r>
    </w:p>
    <w:p w:rsidR="004A11C2" w:rsidRPr="000D7CB4" w:rsidRDefault="002959F1" w:rsidP="00BA68AF">
      <w:pPr>
        <w:pStyle w:val="20"/>
        <w:numPr>
          <w:ilvl w:val="0"/>
          <w:numId w:val="4"/>
        </w:numPr>
        <w:shd w:val="clear" w:color="auto" w:fill="auto"/>
        <w:tabs>
          <w:tab w:val="left" w:pos="602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контролирует правильность хранения документов отчетности, в том числе документов об опла</w:t>
      </w:r>
      <w:r w:rsidRPr="000D7CB4">
        <w:rPr>
          <w:sz w:val="24"/>
          <w:szCs w:val="24"/>
        </w:rPr>
        <w:softHyphen/>
        <w:t xml:space="preserve">те заказчиками платных дополнительных образовательных услуг, предоставляемых </w:t>
      </w:r>
      <w:r w:rsidR="00DE2B98" w:rsidRPr="000D7CB4">
        <w:rPr>
          <w:sz w:val="24"/>
          <w:szCs w:val="24"/>
        </w:rPr>
        <w:lastRenderedPageBreak/>
        <w:t>МАДОУ</w:t>
      </w:r>
      <w:r w:rsidRPr="000D7CB4">
        <w:rPr>
          <w:sz w:val="24"/>
          <w:szCs w:val="24"/>
        </w:rPr>
        <w:t>.</w:t>
      </w:r>
    </w:p>
    <w:p w:rsidR="004A11C2" w:rsidRPr="000D7CB4" w:rsidRDefault="00DE2B98" w:rsidP="00051AEB">
      <w:pPr>
        <w:pStyle w:val="20"/>
        <w:numPr>
          <w:ilvl w:val="2"/>
          <w:numId w:val="23"/>
        </w:numPr>
        <w:shd w:val="clear" w:color="auto" w:fill="auto"/>
        <w:tabs>
          <w:tab w:val="left" w:pos="859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МАДОУ</w:t>
      </w:r>
      <w:r w:rsidR="002959F1" w:rsidRPr="000D7CB4">
        <w:rPr>
          <w:sz w:val="24"/>
          <w:szCs w:val="24"/>
        </w:rPr>
        <w:t xml:space="preserve"> обеспечивает оказание платных образовательных услуг в полном объеме, в соответ</w:t>
      </w:r>
      <w:r w:rsidR="002959F1" w:rsidRPr="000D7CB4">
        <w:rPr>
          <w:sz w:val="24"/>
          <w:szCs w:val="24"/>
        </w:rPr>
        <w:softHyphen/>
        <w:t>ствии с утвержденными дополнительными образовательными программами и условиями догово</w:t>
      </w:r>
      <w:r w:rsidR="002959F1" w:rsidRPr="000D7CB4">
        <w:rPr>
          <w:sz w:val="24"/>
          <w:szCs w:val="24"/>
        </w:rPr>
        <w:softHyphen/>
        <w:t>ра об оказании платных образовательных услуг.</w:t>
      </w:r>
    </w:p>
    <w:p w:rsidR="00DE2B98" w:rsidRPr="000D7CB4" w:rsidRDefault="00DE2B98" w:rsidP="00051AEB">
      <w:pPr>
        <w:pStyle w:val="20"/>
        <w:shd w:val="clear" w:color="auto" w:fill="auto"/>
        <w:tabs>
          <w:tab w:val="left" w:pos="859"/>
        </w:tabs>
        <w:spacing w:line="240" w:lineRule="auto"/>
        <w:ind w:firstLine="400"/>
        <w:rPr>
          <w:sz w:val="24"/>
          <w:szCs w:val="24"/>
        </w:rPr>
      </w:pPr>
    </w:p>
    <w:p w:rsidR="004A11C2" w:rsidRPr="000D7CB4" w:rsidRDefault="002959F1" w:rsidP="00735397">
      <w:pPr>
        <w:pStyle w:val="40"/>
        <w:numPr>
          <w:ilvl w:val="0"/>
          <w:numId w:val="23"/>
        </w:numPr>
        <w:shd w:val="clear" w:color="auto" w:fill="auto"/>
        <w:tabs>
          <w:tab w:val="left" w:pos="789"/>
        </w:tabs>
        <w:spacing w:before="0" w:after="120" w:line="240" w:lineRule="auto"/>
        <w:ind w:left="0" w:firstLine="403"/>
        <w:jc w:val="center"/>
        <w:rPr>
          <w:sz w:val="24"/>
          <w:szCs w:val="24"/>
        </w:rPr>
      </w:pPr>
      <w:r w:rsidRPr="000D7CB4">
        <w:rPr>
          <w:sz w:val="24"/>
          <w:szCs w:val="24"/>
        </w:rPr>
        <w:t>Права и обязанности</w:t>
      </w:r>
    </w:p>
    <w:p w:rsidR="00051AEB" w:rsidRDefault="00051AEB" w:rsidP="00051AEB">
      <w:pPr>
        <w:pStyle w:val="20"/>
        <w:shd w:val="clear" w:color="auto" w:fill="auto"/>
        <w:tabs>
          <w:tab w:val="left" w:pos="864"/>
        </w:tabs>
        <w:spacing w:line="240" w:lineRule="auto"/>
        <w:ind w:firstLine="400"/>
        <w:rPr>
          <w:sz w:val="24"/>
          <w:szCs w:val="24"/>
        </w:rPr>
      </w:pPr>
      <w:r>
        <w:rPr>
          <w:sz w:val="24"/>
          <w:szCs w:val="24"/>
        </w:rPr>
        <w:t>3.1.</w:t>
      </w:r>
      <w:r w:rsidRPr="00051AEB">
        <w:rPr>
          <w:sz w:val="24"/>
          <w:szCs w:val="24"/>
        </w:rPr>
        <w:t xml:space="preserve"> </w:t>
      </w:r>
      <w:r w:rsidR="002959F1" w:rsidRPr="00051AEB">
        <w:rPr>
          <w:sz w:val="24"/>
          <w:szCs w:val="24"/>
        </w:rPr>
        <w:t xml:space="preserve">Основные права и обязанности исполнителей </w:t>
      </w:r>
    </w:p>
    <w:p w:rsidR="004A11C2" w:rsidRPr="00051AEB" w:rsidRDefault="002959F1" w:rsidP="00051AEB">
      <w:pPr>
        <w:pStyle w:val="20"/>
        <w:numPr>
          <w:ilvl w:val="2"/>
          <w:numId w:val="23"/>
        </w:numPr>
        <w:shd w:val="clear" w:color="auto" w:fill="auto"/>
        <w:tabs>
          <w:tab w:val="left" w:pos="864"/>
        </w:tabs>
        <w:spacing w:line="240" w:lineRule="auto"/>
        <w:ind w:left="0" w:firstLine="400"/>
        <w:rPr>
          <w:sz w:val="24"/>
          <w:szCs w:val="24"/>
        </w:rPr>
      </w:pPr>
      <w:r w:rsidRPr="00051AEB">
        <w:rPr>
          <w:sz w:val="24"/>
          <w:szCs w:val="24"/>
        </w:rPr>
        <w:t>Исполнители имеют право:</w:t>
      </w:r>
    </w:p>
    <w:p w:rsidR="004A11C2" w:rsidRPr="000D7CB4" w:rsidRDefault="002959F1" w:rsidP="00051AEB">
      <w:pPr>
        <w:pStyle w:val="20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регламентировать свою деятельность по предоставлению услуг;</w:t>
      </w:r>
    </w:p>
    <w:p w:rsidR="004A11C2" w:rsidRPr="000D7CB4" w:rsidRDefault="002959F1" w:rsidP="00051AEB">
      <w:pPr>
        <w:pStyle w:val="20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согласовывать условия договора на оказание услуг;</w:t>
      </w:r>
    </w:p>
    <w:p w:rsidR="004A11C2" w:rsidRPr="000D7CB4" w:rsidRDefault="002959F1" w:rsidP="00051AEB">
      <w:pPr>
        <w:pStyle w:val="20"/>
        <w:numPr>
          <w:ilvl w:val="0"/>
          <w:numId w:val="4"/>
        </w:numPr>
        <w:shd w:val="clear" w:color="auto" w:fill="auto"/>
        <w:tabs>
          <w:tab w:val="left" w:pos="60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получать вознаграждение, компенсацию затрат, понесенных в результате расторжения до</w:t>
      </w:r>
      <w:r w:rsidRPr="000D7CB4">
        <w:rPr>
          <w:sz w:val="24"/>
          <w:szCs w:val="24"/>
        </w:rPr>
        <w:softHyphen/>
        <w:t>говора по инициативе потребителей;</w:t>
      </w:r>
    </w:p>
    <w:p w:rsidR="004A11C2" w:rsidRDefault="002959F1" w:rsidP="00051AEB">
      <w:pPr>
        <w:pStyle w:val="20"/>
        <w:numPr>
          <w:ilvl w:val="0"/>
          <w:numId w:val="4"/>
        </w:numPr>
        <w:shd w:val="clear" w:color="auto" w:fill="auto"/>
        <w:tabs>
          <w:tab w:val="left" w:pos="60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получать информацию органов государственной власти и органов местного самоуправления о нормах и правилах оказания услуг;</w:t>
      </w:r>
    </w:p>
    <w:p w:rsidR="00051AEB" w:rsidRPr="00051AEB" w:rsidRDefault="00051AEB" w:rsidP="00051AEB">
      <w:pPr>
        <w:pStyle w:val="51"/>
        <w:numPr>
          <w:ilvl w:val="0"/>
          <w:numId w:val="4"/>
        </w:numPr>
        <w:spacing w:line="240" w:lineRule="auto"/>
        <w:ind w:firstLine="400"/>
        <w:jc w:val="both"/>
        <w:rPr>
          <w:sz w:val="24"/>
          <w:szCs w:val="24"/>
        </w:rPr>
      </w:pPr>
      <w:r w:rsidRPr="00051AEB">
        <w:rPr>
          <w:sz w:val="24"/>
          <w:szCs w:val="24"/>
        </w:rPr>
        <w:t>расторгнуть договор с потребителем в случае неисполнения обязательств последним</w:t>
      </w:r>
      <w:r>
        <w:rPr>
          <w:sz w:val="24"/>
          <w:szCs w:val="24"/>
        </w:rPr>
        <w:t>;</w:t>
      </w:r>
    </w:p>
    <w:p w:rsidR="004A11C2" w:rsidRPr="000D7CB4" w:rsidRDefault="002959F1" w:rsidP="00051AEB">
      <w:pPr>
        <w:pStyle w:val="20"/>
        <w:numPr>
          <w:ilvl w:val="0"/>
          <w:numId w:val="4"/>
        </w:numPr>
        <w:shd w:val="clear" w:color="auto" w:fill="auto"/>
        <w:tabs>
          <w:tab w:val="left" w:pos="63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обжаловать в суде решение об отказе введения платных услуг.</w:t>
      </w:r>
    </w:p>
    <w:p w:rsidR="004A11C2" w:rsidRPr="000D7CB4" w:rsidRDefault="002959F1" w:rsidP="00051AEB">
      <w:pPr>
        <w:pStyle w:val="20"/>
        <w:numPr>
          <w:ilvl w:val="2"/>
          <w:numId w:val="23"/>
        </w:numPr>
        <w:shd w:val="clear" w:color="auto" w:fill="auto"/>
        <w:tabs>
          <w:tab w:val="left" w:pos="1062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Исполнители обязаны: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0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довести информацию о праве оказания данного вида услуг, выполнять услуги с высоким ка</w:t>
      </w:r>
      <w:r w:rsidRPr="000D7CB4">
        <w:rPr>
          <w:sz w:val="24"/>
          <w:szCs w:val="24"/>
        </w:rPr>
        <w:softHyphen/>
        <w:t>чеством и в полном объеме согласно договору;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0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не навязывать Потребителю дополнительных образовательных услуг, в том числе обуслов</w:t>
      </w:r>
      <w:r w:rsidRPr="000D7CB4">
        <w:rPr>
          <w:sz w:val="24"/>
          <w:szCs w:val="24"/>
        </w:rPr>
        <w:softHyphen/>
        <w:t>ливая исполнение одних услуг обязательным исполнением других;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3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не отказывать в выполнении услуг Потребителю без уважительных причин;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0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предупредить об условиях, при которых наступает опасность нанесения ущерба здоровью людей или имуществу в процессе оказания услуг.</w:t>
      </w:r>
    </w:p>
    <w:p w:rsidR="00051AEB" w:rsidRDefault="002959F1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1062"/>
        </w:tabs>
        <w:spacing w:line="240" w:lineRule="auto"/>
        <w:ind w:left="0" w:firstLine="400"/>
        <w:rPr>
          <w:sz w:val="24"/>
          <w:szCs w:val="24"/>
        </w:rPr>
      </w:pPr>
      <w:r w:rsidRPr="00051AEB">
        <w:rPr>
          <w:sz w:val="24"/>
          <w:szCs w:val="24"/>
        </w:rPr>
        <w:t>Основные п</w:t>
      </w:r>
      <w:r w:rsidR="00051AEB">
        <w:rPr>
          <w:sz w:val="24"/>
          <w:szCs w:val="24"/>
        </w:rPr>
        <w:t>рава и обязанности потребителей.</w:t>
      </w:r>
    </w:p>
    <w:p w:rsidR="004A11C2" w:rsidRPr="00051AEB" w:rsidRDefault="002959F1" w:rsidP="00A46EC8">
      <w:pPr>
        <w:pStyle w:val="20"/>
        <w:numPr>
          <w:ilvl w:val="2"/>
          <w:numId w:val="23"/>
        </w:numPr>
        <w:shd w:val="clear" w:color="auto" w:fill="auto"/>
        <w:tabs>
          <w:tab w:val="left" w:pos="1062"/>
        </w:tabs>
        <w:spacing w:line="240" w:lineRule="auto"/>
        <w:ind w:left="0" w:firstLine="400"/>
        <w:rPr>
          <w:sz w:val="24"/>
          <w:szCs w:val="24"/>
        </w:rPr>
      </w:pPr>
      <w:r w:rsidRPr="00051AEB">
        <w:rPr>
          <w:sz w:val="24"/>
          <w:szCs w:val="24"/>
        </w:rPr>
        <w:t>Потребители имеют право: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3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получать достоверную информацию о реализуемых услугах, выбирать исполнителей услуг;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3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требовать от исполнителей выполнения качественных услуг, соответствующих договору;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0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расторгнуть договор об оказании услуги в любое время</w:t>
      </w:r>
      <w:r w:rsidR="00051AEB">
        <w:rPr>
          <w:sz w:val="24"/>
          <w:szCs w:val="24"/>
        </w:rPr>
        <w:t>.</w:t>
      </w:r>
    </w:p>
    <w:p w:rsidR="004A11C2" w:rsidRPr="000D7CB4" w:rsidRDefault="002959F1" w:rsidP="00A46EC8">
      <w:pPr>
        <w:pStyle w:val="20"/>
        <w:numPr>
          <w:ilvl w:val="2"/>
          <w:numId w:val="23"/>
        </w:numPr>
        <w:shd w:val="clear" w:color="auto" w:fill="auto"/>
        <w:tabs>
          <w:tab w:val="left" w:pos="1062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Потребители обязаны: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3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согласовывать все условия договора об оказании услуг с Исполнителем;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0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принимать выполнение услуги в сроки, предусмотренные договором и в установленном по</w:t>
      </w:r>
      <w:r w:rsidRPr="000D7CB4">
        <w:rPr>
          <w:sz w:val="24"/>
          <w:szCs w:val="24"/>
        </w:rPr>
        <w:softHyphen/>
        <w:t>рядке;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35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своевременно оплачивать оказанные услуги;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00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возмещать расходы исполнителю услуг в случае невозможности оказания услуги по не за</w:t>
      </w:r>
      <w:r w:rsidRPr="000D7CB4">
        <w:rPr>
          <w:sz w:val="24"/>
          <w:szCs w:val="24"/>
        </w:rPr>
        <w:softHyphen/>
        <w:t>висящим от исполнителя причинам.</w:t>
      </w:r>
    </w:p>
    <w:p w:rsidR="00B4248A" w:rsidRPr="000D7CB4" w:rsidRDefault="00B4248A" w:rsidP="00A46EC8">
      <w:pPr>
        <w:pStyle w:val="20"/>
        <w:shd w:val="clear" w:color="auto" w:fill="auto"/>
        <w:tabs>
          <w:tab w:val="left" w:pos="600"/>
        </w:tabs>
        <w:spacing w:line="240" w:lineRule="auto"/>
        <w:ind w:firstLine="400"/>
        <w:rPr>
          <w:sz w:val="24"/>
          <w:szCs w:val="24"/>
        </w:rPr>
      </w:pPr>
    </w:p>
    <w:p w:rsidR="004A11C2" w:rsidRPr="000D7CB4" w:rsidRDefault="002959F1" w:rsidP="00735397">
      <w:pPr>
        <w:pStyle w:val="40"/>
        <w:numPr>
          <w:ilvl w:val="0"/>
          <w:numId w:val="23"/>
        </w:numPr>
        <w:shd w:val="clear" w:color="auto" w:fill="auto"/>
        <w:tabs>
          <w:tab w:val="left" w:pos="835"/>
        </w:tabs>
        <w:spacing w:before="0" w:after="120" w:line="240" w:lineRule="auto"/>
        <w:ind w:left="0" w:firstLine="403"/>
        <w:jc w:val="center"/>
        <w:rPr>
          <w:sz w:val="24"/>
          <w:szCs w:val="24"/>
        </w:rPr>
      </w:pPr>
      <w:r w:rsidRPr="000D7CB4">
        <w:rPr>
          <w:sz w:val="24"/>
          <w:szCs w:val="24"/>
        </w:rPr>
        <w:t>Оформление, оплата и учет предоставленных платных дополнительных образова</w:t>
      </w:r>
      <w:r w:rsidRPr="000D7CB4">
        <w:rPr>
          <w:sz w:val="24"/>
          <w:szCs w:val="24"/>
        </w:rPr>
        <w:softHyphen/>
        <w:t>тельных услуг</w:t>
      </w:r>
    </w:p>
    <w:p w:rsidR="004A11C2" w:rsidRDefault="00051AEB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54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0D7CB4">
        <w:rPr>
          <w:sz w:val="24"/>
          <w:szCs w:val="24"/>
        </w:rPr>
        <w:t>Предоставление услуг оформляется письменным договором с заказчиком. Договор ре</w:t>
      </w:r>
      <w:r w:rsidR="002959F1" w:rsidRPr="000D7CB4">
        <w:rPr>
          <w:sz w:val="24"/>
          <w:szCs w:val="24"/>
        </w:rPr>
        <w:softHyphen/>
        <w:t>гламентирует условия и сроки получения услуг, порядок расчета, права, обязанности и ответ</w:t>
      </w:r>
      <w:r w:rsidR="002959F1" w:rsidRPr="000D7CB4">
        <w:rPr>
          <w:sz w:val="24"/>
          <w:szCs w:val="24"/>
        </w:rPr>
        <w:softHyphen/>
        <w:t>ственность сторон.</w:t>
      </w:r>
    </w:p>
    <w:p w:rsidR="004A11C2" w:rsidRDefault="00051AEB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64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051AEB">
        <w:rPr>
          <w:sz w:val="24"/>
          <w:szCs w:val="24"/>
        </w:rPr>
        <w:t>На оказание каждой дополнительной услуги составляется смета расходов в расчете на одного получателя этой услуги. Смета расходов рассчитывается в целом на группу получате</w:t>
      </w:r>
      <w:r w:rsidR="002959F1" w:rsidRPr="00051AEB">
        <w:rPr>
          <w:sz w:val="24"/>
          <w:szCs w:val="24"/>
        </w:rPr>
        <w:softHyphen/>
        <w:t>лей одного вида услуги, после чего определяется цена отдельной услуги на каждого получателя.</w:t>
      </w:r>
    </w:p>
    <w:p w:rsidR="004A11C2" w:rsidRDefault="00051AEB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64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051AEB">
        <w:rPr>
          <w:sz w:val="24"/>
          <w:szCs w:val="24"/>
        </w:rPr>
        <w:t>В случае предоставления получателю ряда дополнительных услуг смета расходов рас</w:t>
      </w:r>
      <w:r w:rsidR="002959F1" w:rsidRPr="00051AEB">
        <w:rPr>
          <w:sz w:val="24"/>
          <w:szCs w:val="24"/>
        </w:rPr>
        <w:softHyphen/>
        <w:t xml:space="preserve">считывается по комплексу дополнительных услуг. Смета разрабатывается непосредственно </w:t>
      </w:r>
      <w:r w:rsidR="00B4248A" w:rsidRPr="00051AEB">
        <w:rPr>
          <w:sz w:val="24"/>
          <w:szCs w:val="24"/>
        </w:rPr>
        <w:t>МАДОУ</w:t>
      </w:r>
      <w:r w:rsidR="002959F1" w:rsidRPr="00051AEB">
        <w:rPr>
          <w:sz w:val="24"/>
          <w:szCs w:val="24"/>
        </w:rPr>
        <w:t xml:space="preserve"> и утверждается руководителем. </w:t>
      </w:r>
    </w:p>
    <w:p w:rsidR="004A11C2" w:rsidRDefault="00051AEB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44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051AEB">
        <w:rPr>
          <w:sz w:val="24"/>
          <w:szCs w:val="24"/>
        </w:rPr>
        <w:t>Дополнительные услуги в соответствии с постановлением Правительства РФ от 07.03.1995 № 239 «О мерах по упорядочению государственного регулирования цен» не входят в перечень услуг, цены на которые регулируются на государственном уровне или уровне субъекта РФ.</w:t>
      </w:r>
    </w:p>
    <w:p w:rsidR="004A11C2" w:rsidRDefault="00A46EC8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39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A46EC8">
        <w:rPr>
          <w:sz w:val="24"/>
          <w:szCs w:val="24"/>
        </w:rPr>
        <w:t xml:space="preserve">По соглашению сторон оплата за дополнительные услуги может осуществляться за </w:t>
      </w:r>
      <w:r w:rsidR="002959F1" w:rsidRPr="00A46EC8">
        <w:rPr>
          <w:sz w:val="24"/>
          <w:szCs w:val="24"/>
        </w:rPr>
        <w:lastRenderedPageBreak/>
        <w:t>счет спонсорских средств или иных целевых поступлений безвозмездного характера.</w:t>
      </w:r>
    </w:p>
    <w:p w:rsidR="004A11C2" w:rsidRDefault="00A46EC8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A46EC8">
        <w:rPr>
          <w:sz w:val="24"/>
          <w:szCs w:val="24"/>
        </w:rPr>
        <w:t>Передача наличных денег лицам, непосредственно оказывающим дополнительные услу</w:t>
      </w:r>
      <w:r w:rsidR="002959F1" w:rsidRPr="00A46EC8">
        <w:rPr>
          <w:sz w:val="24"/>
          <w:szCs w:val="24"/>
        </w:rPr>
        <w:softHyphen/>
        <w:t>ги, или другим лицам запрещается.</w:t>
      </w:r>
    </w:p>
    <w:p w:rsidR="004A11C2" w:rsidRDefault="00A46EC8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A46EC8">
        <w:rPr>
          <w:sz w:val="24"/>
          <w:szCs w:val="24"/>
        </w:rPr>
        <w:t>Доходы от платных дополнительных образовательных услуг реинвестируются в данное учреждение в соответствии Положением. Суммы превышения доходов над расходами используются исключительно в соответствии со сметой расходов.</w:t>
      </w:r>
    </w:p>
    <w:p w:rsidR="004A11C2" w:rsidRPr="00A46EC8" w:rsidRDefault="00A46EC8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A46EC8">
        <w:rPr>
          <w:sz w:val="24"/>
          <w:szCs w:val="24"/>
        </w:rPr>
        <w:t>Средства, полученные от оказания платных дополнительных образовательных услуг, могут расходоваться: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55"/>
          <w:tab w:val="left" w:pos="82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развитие и совершенствование образовательного процесса;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55"/>
          <w:tab w:val="left" w:pos="82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текущий ремонт здания;</w:t>
      </w:r>
    </w:p>
    <w:p w:rsidR="004A11C2" w:rsidRPr="000D7CB4" w:rsidRDefault="002959F1" w:rsidP="00A46EC8">
      <w:pPr>
        <w:pStyle w:val="20"/>
        <w:numPr>
          <w:ilvl w:val="0"/>
          <w:numId w:val="4"/>
        </w:numPr>
        <w:shd w:val="clear" w:color="auto" w:fill="auto"/>
        <w:tabs>
          <w:tab w:val="left" w:pos="655"/>
          <w:tab w:val="left" w:pos="82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развитие материальной базы </w:t>
      </w:r>
      <w:r w:rsidR="00B4248A" w:rsidRPr="000D7CB4">
        <w:rPr>
          <w:sz w:val="24"/>
          <w:szCs w:val="24"/>
        </w:rPr>
        <w:t>МАДОУ</w:t>
      </w:r>
      <w:r w:rsidRPr="000D7CB4">
        <w:rPr>
          <w:sz w:val="24"/>
          <w:szCs w:val="24"/>
        </w:rPr>
        <w:t>.</w:t>
      </w:r>
    </w:p>
    <w:p w:rsidR="004A11C2" w:rsidRDefault="00A46EC8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44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4248A" w:rsidRPr="000D7CB4">
        <w:rPr>
          <w:sz w:val="24"/>
          <w:szCs w:val="24"/>
        </w:rPr>
        <w:t>МАДОУ</w:t>
      </w:r>
      <w:r w:rsidR="002959F1" w:rsidRPr="000D7CB4">
        <w:rPr>
          <w:sz w:val="24"/>
          <w:szCs w:val="24"/>
        </w:rPr>
        <w:t xml:space="preserve"> вправе привлекать специалистов для оказания дополнительных услуг на контракт</w:t>
      </w:r>
      <w:r w:rsidR="002959F1" w:rsidRPr="000D7CB4">
        <w:rPr>
          <w:sz w:val="24"/>
          <w:szCs w:val="24"/>
        </w:rPr>
        <w:softHyphen/>
        <w:t>ной основе и осуществлять оплату труда в соответствии с заключенным договором.</w:t>
      </w:r>
    </w:p>
    <w:p w:rsidR="004A11C2" w:rsidRDefault="00CB1C42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59"/>
        </w:tabs>
        <w:spacing w:line="240" w:lineRule="auto"/>
        <w:ind w:left="0" w:firstLine="400"/>
        <w:rPr>
          <w:sz w:val="24"/>
          <w:szCs w:val="24"/>
        </w:rPr>
      </w:pPr>
      <w:r w:rsidRPr="00A46EC8">
        <w:rPr>
          <w:sz w:val="24"/>
          <w:szCs w:val="24"/>
        </w:rPr>
        <w:t>МАДОУ</w:t>
      </w:r>
      <w:r w:rsidR="002959F1" w:rsidRPr="00A46EC8">
        <w:rPr>
          <w:sz w:val="24"/>
          <w:szCs w:val="24"/>
        </w:rPr>
        <w:t xml:space="preserve"> вправе </w:t>
      </w:r>
      <w:r w:rsidR="00A46EC8" w:rsidRPr="00A46EC8">
        <w:rPr>
          <w:sz w:val="24"/>
          <w:szCs w:val="24"/>
        </w:rPr>
        <w:t xml:space="preserve">установить льготу </w:t>
      </w:r>
      <w:r w:rsidR="002959F1" w:rsidRPr="00A46EC8">
        <w:rPr>
          <w:sz w:val="24"/>
          <w:szCs w:val="24"/>
        </w:rPr>
        <w:t>на получение дополнительных услуг от</w:t>
      </w:r>
      <w:r w:rsidR="002959F1" w:rsidRPr="00A46EC8">
        <w:rPr>
          <w:sz w:val="24"/>
          <w:szCs w:val="24"/>
        </w:rPr>
        <w:softHyphen/>
        <w:t>дельным категориям получателей этих услуг за счет внебюджетных источников финансирования.</w:t>
      </w:r>
    </w:p>
    <w:p w:rsidR="00A46EC8" w:rsidRDefault="002959F1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59"/>
        </w:tabs>
        <w:spacing w:line="240" w:lineRule="auto"/>
        <w:ind w:left="0" w:firstLine="400"/>
        <w:rPr>
          <w:sz w:val="24"/>
          <w:szCs w:val="24"/>
        </w:rPr>
      </w:pPr>
      <w:r w:rsidRPr="00A46EC8">
        <w:rPr>
          <w:sz w:val="24"/>
          <w:szCs w:val="24"/>
        </w:rPr>
        <w:t>Оплата за предоставляемые платные дополнительные образовательные услуги произво</w:t>
      </w:r>
      <w:r w:rsidRPr="00A46EC8">
        <w:rPr>
          <w:sz w:val="24"/>
          <w:szCs w:val="24"/>
        </w:rPr>
        <w:softHyphen/>
        <w:t xml:space="preserve">дится ежемесячно </w:t>
      </w:r>
      <w:r w:rsidR="00A46EC8" w:rsidRPr="00A46EC8">
        <w:rPr>
          <w:sz w:val="24"/>
          <w:szCs w:val="24"/>
        </w:rPr>
        <w:t xml:space="preserve">через банк путем непосредственного перечисления заказчиком денежных средств на расчетный счет МАДОУ. </w:t>
      </w:r>
    </w:p>
    <w:p w:rsidR="004A11C2" w:rsidRDefault="002959F1" w:rsidP="00A46EC8">
      <w:pPr>
        <w:pStyle w:val="20"/>
        <w:shd w:val="clear" w:color="auto" w:fill="auto"/>
        <w:tabs>
          <w:tab w:val="left" w:pos="829"/>
          <w:tab w:val="left" w:pos="959"/>
        </w:tabs>
        <w:spacing w:line="240" w:lineRule="auto"/>
        <w:ind w:firstLine="400"/>
        <w:rPr>
          <w:sz w:val="24"/>
          <w:szCs w:val="24"/>
        </w:rPr>
      </w:pPr>
      <w:r w:rsidRPr="00A46EC8">
        <w:rPr>
          <w:sz w:val="24"/>
          <w:szCs w:val="24"/>
        </w:rPr>
        <w:t>При отсутствии ребенка на занятии по уважительной причине производится перерасчет оплаты.</w:t>
      </w:r>
    </w:p>
    <w:p w:rsidR="004A11C2" w:rsidRDefault="002959F1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59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>Цены на образовательные услуги, предоставляемые потребителям за плату, устанавлива</w:t>
      </w:r>
      <w:r w:rsidRPr="000D7CB4">
        <w:rPr>
          <w:sz w:val="24"/>
          <w:szCs w:val="24"/>
        </w:rPr>
        <w:softHyphen/>
        <w:t>ются в соответствии с законодательством РФ на основании сметы.</w:t>
      </w:r>
    </w:p>
    <w:p w:rsidR="004A11C2" w:rsidRPr="00A46EC8" w:rsidRDefault="002959F1" w:rsidP="00A46EC8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59"/>
        </w:tabs>
        <w:spacing w:line="240" w:lineRule="auto"/>
        <w:ind w:left="0" w:firstLine="400"/>
        <w:rPr>
          <w:sz w:val="24"/>
          <w:szCs w:val="24"/>
        </w:rPr>
      </w:pPr>
      <w:r w:rsidRPr="00A46EC8">
        <w:rPr>
          <w:sz w:val="24"/>
          <w:szCs w:val="24"/>
        </w:rPr>
        <w:t>Стоимость платных услуг определяется сметой, которая включает в себя расходы:</w:t>
      </w:r>
    </w:p>
    <w:p w:rsidR="004A11C2" w:rsidRPr="000D7CB4" w:rsidRDefault="002959F1" w:rsidP="00A46EC8">
      <w:pPr>
        <w:pStyle w:val="20"/>
        <w:numPr>
          <w:ilvl w:val="0"/>
          <w:numId w:val="15"/>
        </w:numPr>
        <w:shd w:val="clear" w:color="auto" w:fill="auto"/>
        <w:tabs>
          <w:tab w:val="left" w:pos="712"/>
          <w:tab w:val="left" w:pos="829"/>
          <w:tab w:val="left" w:pos="95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на заработную плату;</w:t>
      </w:r>
    </w:p>
    <w:p w:rsidR="004A11C2" w:rsidRPr="000D7CB4" w:rsidRDefault="002959F1" w:rsidP="00A46EC8">
      <w:pPr>
        <w:pStyle w:val="20"/>
        <w:numPr>
          <w:ilvl w:val="0"/>
          <w:numId w:val="15"/>
        </w:numPr>
        <w:shd w:val="clear" w:color="auto" w:fill="auto"/>
        <w:tabs>
          <w:tab w:val="left" w:pos="717"/>
          <w:tab w:val="left" w:pos="829"/>
          <w:tab w:val="left" w:pos="95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материальные затраты;</w:t>
      </w:r>
    </w:p>
    <w:p w:rsidR="004A11C2" w:rsidRPr="000D7CB4" w:rsidRDefault="002959F1" w:rsidP="00A46EC8">
      <w:pPr>
        <w:pStyle w:val="20"/>
        <w:numPr>
          <w:ilvl w:val="0"/>
          <w:numId w:val="15"/>
        </w:numPr>
        <w:shd w:val="clear" w:color="auto" w:fill="auto"/>
        <w:tabs>
          <w:tab w:val="left" w:pos="717"/>
          <w:tab w:val="left" w:pos="829"/>
          <w:tab w:val="left" w:pos="95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>приобретение материалов для работы;</w:t>
      </w:r>
    </w:p>
    <w:p w:rsidR="004A11C2" w:rsidRDefault="002959F1" w:rsidP="00A46EC8">
      <w:pPr>
        <w:pStyle w:val="20"/>
        <w:numPr>
          <w:ilvl w:val="0"/>
          <w:numId w:val="15"/>
        </w:numPr>
        <w:shd w:val="clear" w:color="auto" w:fill="auto"/>
        <w:tabs>
          <w:tab w:val="left" w:pos="717"/>
          <w:tab w:val="left" w:pos="829"/>
          <w:tab w:val="left" w:pos="959"/>
        </w:tabs>
        <w:spacing w:line="240" w:lineRule="auto"/>
        <w:ind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доход </w:t>
      </w:r>
      <w:r w:rsidR="00CB1C42" w:rsidRPr="000D7CB4">
        <w:rPr>
          <w:sz w:val="24"/>
          <w:szCs w:val="24"/>
        </w:rPr>
        <w:t>МАДОУ</w:t>
      </w:r>
      <w:r w:rsidRPr="000D7CB4">
        <w:rPr>
          <w:sz w:val="24"/>
          <w:szCs w:val="24"/>
        </w:rPr>
        <w:t>.</w:t>
      </w:r>
    </w:p>
    <w:p w:rsidR="004A11C2" w:rsidRDefault="002959F1" w:rsidP="00FF1A04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59"/>
        </w:tabs>
        <w:spacing w:line="240" w:lineRule="auto"/>
        <w:ind w:left="0" w:firstLine="400"/>
        <w:rPr>
          <w:sz w:val="24"/>
          <w:szCs w:val="24"/>
        </w:rPr>
      </w:pPr>
      <w:r w:rsidRPr="000D7CB4">
        <w:rPr>
          <w:sz w:val="24"/>
          <w:szCs w:val="24"/>
        </w:rPr>
        <w:t xml:space="preserve">С родителями подписывается </w:t>
      </w:r>
      <w:r w:rsidR="00A46EC8">
        <w:rPr>
          <w:sz w:val="24"/>
          <w:szCs w:val="24"/>
        </w:rPr>
        <w:t>договор</w:t>
      </w:r>
      <w:r w:rsidRPr="000D7CB4">
        <w:rPr>
          <w:sz w:val="24"/>
          <w:szCs w:val="24"/>
        </w:rPr>
        <w:t xml:space="preserve">, </w:t>
      </w:r>
      <w:r w:rsidR="00A46EC8">
        <w:rPr>
          <w:sz w:val="24"/>
          <w:szCs w:val="24"/>
        </w:rPr>
        <w:t xml:space="preserve">в </w:t>
      </w:r>
      <w:r w:rsidRPr="000D7CB4">
        <w:rPr>
          <w:sz w:val="24"/>
          <w:szCs w:val="24"/>
        </w:rPr>
        <w:t>котор</w:t>
      </w:r>
      <w:r w:rsidR="00A46EC8">
        <w:rPr>
          <w:sz w:val="24"/>
          <w:szCs w:val="24"/>
        </w:rPr>
        <w:t>ом</w:t>
      </w:r>
      <w:r w:rsidRPr="000D7CB4">
        <w:rPr>
          <w:sz w:val="24"/>
          <w:szCs w:val="24"/>
        </w:rPr>
        <w:t xml:space="preserve"> фикси</w:t>
      </w:r>
      <w:r w:rsidRPr="000D7CB4">
        <w:rPr>
          <w:sz w:val="24"/>
          <w:szCs w:val="24"/>
        </w:rPr>
        <w:softHyphen/>
        <w:t>рует стоимость оказываемой услуги.</w:t>
      </w:r>
    </w:p>
    <w:p w:rsidR="004A11C2" w:rsidRDefault="002959F1" w:rsidP="00FF1A04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59"/>
        </w:tabs>
        <w:spacing w:line="240" w:lineRule="auto"/>
        <w:ind w:left="0" w:firstLine="400"/>
        <w:rPr>
          <w:sz w:val="24"/>
          <w:szCs w:val="24"/>
        </w:rPr>
      </w:pPr>
      <w:r w:rsidRPr="00A46EC8">
        <w:rPr>
          <w:sz w:val="24"/>
          <w:szCs w:val="24"/>
        </w:rPr>
        <w:t>Работники, привлекаемые к оказанию платных дополнительных образовательных услуг, получают заработную плату за фактически отработанное время</w:t>
      </w:r>
      <w:r w:rsidR="00A46EC8">
        <w:rPr>
          <w:sz w:val="24"/>
          <w:szCs w:val="24"/>
        </w:rPr>
        <w:t xml:space="preserve"> в безналичной форме путем перечисления на банковскую карту</w:t>
      </w:r>
      <w:r w:rsidRPr="00A46EC8">
        <w:rPr>
          <w:sz w:val="24"/>
          <w:szCs w:val="24"/>
        </w:rPr>
        <w:t>. Ими могут быть сотрудники детского сада, а также любые специалисты, способные оказать данную услугу. При приеме на работу с работниками для оказания платных дополнительных образовательных услуг подпи</w:t>
      </w:r>
      <w:r w:rsidRPr="00A46EC8">
        <w:rPr>
          <w:sz w:val="24"/>
          <w:szCs w:val="24"/>
        </w:rPr>
        <w:softHyphen/>
        <w:t xml:space="preserve">сываются трудовые </w:t>
      </w:r>
      <w:r w:rsidR="00A46EC8">
        <w:rPr>
          <w:sz w:val="24"/>
          <w:szCs w:val="24"/>
        </w:rPr>
        <w:t>договора</w:t>
      </w:r>
      <w:r w:rsidRPr="00A46EC8">
        <w:rPr>
          <w:sz w:val="24"/>
          <w:szCs w:val="24"/>
        </w:rPr>
        <w:t xml:space="preserve">. </w:t>
      </w:r>
    </w:p>
    <w:p w:rsidR="00FF1A04" w:rsidRPr="00FF1A04" w:rsidRDefault="00FF1A04" w:rsidP="00FF1A04">
      <w:pPr>
        <w:pStyle w:val="aa"/>
        <w:numPr>
          <w:ilvl w:val="1"/>
          <w:numId w:val="23"/>
        </w:numPr>
        <w:tabs>
          <w:tab w:val="left" w:pos="829"/>
          <w:tab w:val="left" w:pos="1015"/>
        </w:tabs>
        <w:spacing w:line="240" w:lineRule="auto"/>
        <w:ind w:left="0" w:right="40" w:firstLine="400"/>
        <w:rPr>
          <w:rFonts w:ascii="Times New Roman" w:hAnsi="Times New Roman"/>
          <w:sz w:val="24"/>
          <w:szCs w:val="24"/>
        </w:rPr>
      </w:pPr>
      <w:r w:rsidRPr="00FF1A04">
        <w:rPr>
          <w:rFonts w:ascii="Times New Roman" w:hAnsi="Times New Roman"/>
          <w:sz w:val="24"/>
          <w:szCs w:val="24"/>
        </w:rPr>
        <w:t>МАДОУ ведет статистический и бухгалтерский учет результатов предоставления платных дополнительных образовательных услуг, составляет требуемую отчетность и предоставляет ее в порядке и сроки, установленные законодательством РФ.</w:t>
      </w:r>
    </w:p>
    <w:p w:rsidR="00A46EC8" w:rsidRPr="00A46EC8" w:rsidRDefault="00A46EC8" w:rsidP="00FF1A04">
      <w:pPr>
        <w:pStyle w:val="20"/>
        <w:shd w:val="clear" w:color="auto" w:fill="auto"/>
        <w:tabs>
          <w:tab w:val="left" w:pos="829"/>
          <w:tab w:val="left" w:pos="959"/>
        </w:tabs>
        <w:spacing w:line="240" w:lineRule="auto"/>
        <w:ind w:firstLine="400"/>
        <w:rPr>
          <w:sz w:val="24"/>
          <w:szCs w:val="24"/>
        </w:rPr>
      </w:pPr>
    </w:p>
    <w:p w:rsidR="004A11C2" w:rsidRPr="000D7CB4" w:rsidRDefault="002959F1" w:rsidP="00735397">
      <w:pPr>
        <w:pStyle w:val="40"/>
        <w:numPr>
          <w:ilvl w:val="0"/>
          <w:numId w:val="23"/>
        </w:numPr>
        <w:shd w:val="clear" w:color="auto" w:fill="auto"/>
        <w:tabs>
          <w:tab w:val="left" w:pos="829"/>
          <w:tab w:val="left" w:pos="886"/>
        </w:tabs>
        <w:spacing w:before="0" w:after="120" w:line="240" w:lineRule="auto"/>
        <w:ind w:left="0" w:firstLine="403"/>
        <w:jc w:val="center"/>
        <w:rPr>
          <w:sz w:val="24"/>
          <w:szCs w:val="24"/>
        </w:rPr>
      </w:pPr>
      <w:r w:rsidRPr="000D7CB4">
        <w:rPr>
          <w:sz w:val="24"/>
          <w:szCs w:val="24"/>
        </w:rPr>
        <w:t>Ответственность</w:t>
      </w:r>
    </w:p>
    <w:p w:rsidR="004A11C2" w:rsidRPr="000D7CB4" w:rsidRDefault="00FF1A04" w:rsidP="00FF1A04">
      <w:pPr>
        <w:pStyle w:val="20"/>
        <w:numPr>
          <w:ilvl w:val="1"/>
          <w:numId w:val="23"/>
        </w:numPr>
        <w:shd w:val="clear" w:color="auto" w:fill="auto"/>
        <w:tabs>
          <w:tab w:val="left" w:pos="829"/>
          <w:tab w:val="left" w:pos="975"/>
        </w:tabs>
        <w:spacing w:line="240" w:lineRule="auto"/>
        <w:ind w:left="0" w:firstLine="4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59F1" w:rsidRPr="000D7CB4">
        <w:rPr>
          <w:sz w:val="24"/>
          <w:szCs w:val="24"/>
        </w:rPr>
        <w:t xml:space="preserve">Ответственность за организацию и качество платных дополнительных образовательных услуг несет заведующий </w:t>
      </w:r>
      <w:r w:rsidR="00CB1C42" w:rsidRPr="000D7CB4">
        <w:rPr>
          <w:sz w:val="24"/>
          <w:szCs w:val="24"/>
        </w:rPr>
        <w:t>МАДОУ</w:t>
      </w:r>
      <w:r w:rsidR="002959F1" w:rsidRPr="000D7CB4">
        <w:rPr>
          <w:sz w:val="24"/>
          <w:szCs w:val="24"/>
        </w:rPr>
        <w:t>.</w:t>
      </w:r>
    </w:p>
    <w:p w:rsidR="004A11C2" w:rsidRDefault="004A11C2" w:rsidP="00FF1A04">
      <w:pPr>
        <w:pStyle w:val="20"/>
        <w:shd w:val="clear" w:color="auto" w:fill="auto"/>
        <w:tabs>
          <w:tab w:val="left" w:pos="596"/>
        </w:tabs>
        <w:spacing w:line="240" w:lineRule="auto"/>
        <w:ind w:firstLine="400"/>
        <w:jc w:val="left"/>
        <w:rPr>
          <w:sz w:val="24"/>
          <w:szCs w:val="24"/>
          <w:highlight w:val="yellow"/>
        </w:rPr>
      </w:pPr>
    </w:p>
    <w:p w:rsidR="00FF1A04" w:rsidRPr="00FF1A04" w:rsidRDefault="00FF1A04" w:rsidP="00735397">
      <w:pPr>
        <w:pStyle w:val="310"/>
        <w:numPr>
          <w:ilvl w:val="0"/>
          <w:numId w:val="23"/>
        </w:numPr>
        <w:spacing w:before="0" w:line="240" w:lineRule="auto"/>
        <w:ind w:left="0" w:firstLine="403"/>
        <w:jc w:val="center"/>
        <w:rPr>
          <w:sz w:val="24"/>
          <w:szCs w:val="24"/>
        </w:rPr>
      </w:pPr>
      <w:r w:rsidRPr="00FF1A04">
        <w:rPr>
          <w:sz w:val="24"/>
          <w:szCs w:val="24"/>
        </w:rPr>
        <w:t>Заключительные положения</w:t>
      </w:r>
    </w:p>
    <w:p w:rsidR="00FF1A04" w:rsidRPr="00FF1A04" w:rsidRDefault="00FF1A04" w:rsidP="00FF1A04">
      <w:pPr>
        <w:pStyle w:val="210"/>
        <w:numPr>
          <w:ilvl w:val="1"/>
          <w:numId w:val="23"/>
        </w:numPr>
        <w:tabs>
          <w:tab w:val="left" w:pos="784"/>
        </w:tabs>
        <w:spacing w:before="0" w:line="240" w:lineRule="auto"/>
        <w:ind w:left="0" w:firstLine="400"/>
        <w:jc w:val="both"/>
        <w:rPr>
          <w:sz w:val="24"/>
          <w:szCs w:val="24"/>
        </w:rPr>
      </w:pPr>
      <w:r w:rsidRPr="00FF1A04">
        <w:rPr>
          <w:sz w:val="24"/>
          <w:szCs w:val="24"/>
        </w:rPr>
        <w:t>Порядок внесения изменений в положение:</w:t>
      </w:r>
    </w:p>
    <w:p w:rsidR="00FF1A04" w:rsidRPr="00FF1A04" w:rsidRDefault="00FF1A04" w:rsidP="00FF1A04">
      <w:pPr>
        <w:pStyle w:val="210"/>
        <w:numPr>
          <w:ilvl w:val="0"/>
          <w:numId w:val="29"/>
        </w:numPr>
        <w:tabs>
          <w:tab w:val="left" w:pos="784"/>
        </w:tabs>
        <w:spacing w:before="0" w:line="240" w:lineRule="auto"/>
        <w:ind w:left="0" w:firstLine="400"/>
        <w:jc w:val="both"/>
        <w:rPr>
          <w:sz w:val="24"/>
          <w:szCs w:val="24"/>
        </w:rPr>
      </w:pPr>
      <w:r w:rsidRPr="00FF1A04">
        <w:rPr>
          <w:sz w:val="24"/>
          <w:szCs w:val="24"/>
        </w:rPr>
        <w:t>предложения об изменении положения могут быть внесены должностными лицами МДОУ и органами местного самоуправления;</w:t>
      </w:r>
    </w:p>
    <w:p w:rsidR="00FF1A04" w:rsidRPr="00FF1A04" w:rsidRDefault="00FF1A04" w:rsidP="00FF1A04">
      <w:pPr>
        <w:pStyle w:val="aa"/>
        <w:numPr>
          <w:ilvl w:val="0"/>
          <w:numId w:val="29"/>
        </w:numPr>
        <w:spacing w:line="240" w:lineRule="auto"/>
        <w:ind w:left="0" w:right="40" w:firstLine="400"/>
        <w:rPr>
          <w:rFonts w:ascii="Times New Roman" w:hAnsi="Times New Roman"/>
          <w:sz w:val="24"/>
          <w:szCs w:val="24"/>
        </w:rPr>
      </w:pPr>
      <w:r w:rsidRPr="00FF1A04">
        <w:rPr>
          <w:rFonts w:ascii="Times New Roman" w:hAnsi="Times New Roman"/>
          <w:sz w:val="24"/>
          <w:szCs w:val="24"/>
        </w:rPr>
        <w:t>изменения и дополнения в положение осуществляются в том же порядке, как и его принятие.</w:t>
      </w:r>
    </w:p>
    <w:p w:rsidR="00FF1A04" w:rsidRPr="00FF1A04" w:rsidRDefault="00FF1A04" w:rsidP="00FF1A04">
      <w:pPr>
        <w:pStyle w:val="210"/>
        <w:numPr>
          <w:ilvl w:val="0"/>
          <w:numId w:val="29"/>
        </w:numPr>
        <w:spacing w:before="27" w:line="240" w:lineRule="auto"/>
        <w:ind w:left="0" w:right="40" w:firstLine="400"/>
        <w:rPr>
          <w:sz w:val="24"/>
          <w:szCs w:val="24"/>
        </w:rPr>
      </w:pPr>
      <w:r w:rsidRPr="00FF1A04">
        <w:rPr>
          <w:sz w:val="24"/>
          <w:szCs w:val="24"/>
        </w:rPr>
        <w:t>вопросы, не рассмотренные в настоящем положении, регулируются законодательством РФ.</w:t>
      </w:r>
    </w:p>
    <w:p w:rsidR="00FF1A04" w:rsidRPr="00FF1A04" w:rsidRDefault="00FF1A04" w:rsidP="00FF1A04">
      <w:pPr>
        <w:pStyle w:val="20"/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  <w:highlight w:val="yellow"/>
        </w:rPr>
        <w:sectPr w:rsidR="00FF1A04" w:rsidRPr="00FF1A04" w:rsidSect="00735397">
          <w:footerReference w:type="default" r:id="rId9"/>
          <w:pgSz w:w="11900" w:h="16840"/>
          <w:pgMar w:top="651" w:right="701" w:bottom="851" w:left="1418" w:header="0" w:footer="410" w:gutter="0"/>
          <w:pgNumType w:start="1"/>
          <w:cols w:space="720"/>
          <w:noEndnote/>
          <w:titlePg/>
          <w:docGrid w:linePitch="360"/>
        </w:sectPr>
      </w:pPr>
    </w:p>
    <w:p w:rsidR="004A11C2" w:rsidRDefault="004A11C2" w:rsidP="006C5631">
      <w:pPr>
        <w:pStyle w:val="221"/>
        <w:keepNext/>
        <w:keepLines/>
        <w:shd w:val="clear" w:color="auto" w:fill="auto"/>
        <w:spacing w:after="79"/>
      </w:pPr>
    </w:p>
    <w:sectPr w:rsidR="004A11C2" w:rsidSect="004A11C2">
      <w:pgSz w:w="11900" w:h="16840"/>
      <w:pgMar w:top="642" w:right="1125" w:bottom="642" w:left="106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605" w:rsidRDefault="00700605" w:rsidP="004A11C2">
      <w:r>
        <w:separator/>
      </w:r>
    </w:p>
  </w:endnote>
  <w:endnote w:type="continuationSeparator" w:id="0">
    <w:p w:rsidR="00700605" w:rsidRDefault="00700605" w:rsidP="004A1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704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D7CB4" w:rsidRDefault="0092054D">
        <w:pPr>
          <w:pStyle w:val="a8"/>
          <w:jc w:val="center"/>
        </w:pPr>
        <w:r w:rsidRPr="00FF1A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E6BB1" w:rsidRPr="00FF1A0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FF1A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D7AE2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FF1A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A11C2" w:rsidRDefault="004A11C2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605" w:rsidRDefault="00700605"/>
  </w:footnote>
  <w:footnote w:type="continuationSeparator" w:id="0">
    <w:p w:rsidR="00700605" w:rsidRDefault="0070060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4A24D896"/>
    <w:lvl w:ilvl="0">
      <w:start w:val="1"/>
      <w:numFmt w:val="decimal"/>
      <w:lvlText w:val="3.%1."/>
      <w:lvlJc w:val="left"/>
      <w:rPr>
        <w:sz w:val="26"/>
        <w:szCs w:val="26"/>
      </w:rPr>
    </w:lvl>
    <w:lvl w:ilvl="1">
      <w:start w:val="1"/>
      <w:numFmt w:val="decimal"/>
      <w:lvlText w:val="3.%1."/>
      <w:lvlJc w:val="left"/>
      <w:rPr>
        <w:sz w:val="26"/>
        <w:szCs w:val="26"/>
      </w:rPr>
    </w:lvl>
    <w:lvl w:ilvl="2">
      <w:start w:val="1"/>
      <w:numFmt w:val="decimal"/>
      <w:lvlText w:val="3.%1."/>
      <w:lvlJc w:val="left"/>
      <w:rPr>
        <w:sz w:val="26"/>
        <w:szCs w:val="26"/>
      </w:rPr>
    </w:lvl>
    <w:lvl w:ilvl="3">
      <w:start w:val="1"/>
      <w:numFmt w:val="decimal"/>
      <w:lvlText w:val="3.%1."/>
      <w:lvlJc w:val="left"/>
      <w:rPr>
        <w:sz w:val="26"/>
        <w:szCs w:val="26"/>
      </w:rPr>
    </w:lvl>
    <w:lvl w:ilvl="4">
      <w:start w:val="1"/>
      <w:numFmt w:val="decimal"/>
      <w:lvlText w:val="3.%1."/>
      <w:lvlJc w:val="left"/>
      <w:rPr>
        <w:sz w:val="26"/>
        <w:szCs w:val="26"/>
      </w:rPr>
    </w:lvl>
    <w:lvl w:ilvl="5">
      <w:start w:val="1"/>
      <w:numFmt w:val="decimal"/>
      <w:lvlText w:val="3.%1."/>
      <w:lvlJc w:val="left"/>
      <w:rPr>
        <w:sz w:val="26"/>
        <w:szCs w:val="26"/>
      </w:rPr>
    </w:lvl>
    <w:lvl w:ilvl="6">
      <w:start w:val="1"/>
      <w:numFmt w:val="decimal"/>
      <w:lvlText w:val="3.%1."/>
      <w:lvlJc w:val="left"/>
      <w:rPr>
        <w:sz w:val="26"/>
        <w:szCs w:val="26"/>
      </w:rPr>
    </w:lvl>
    <w:lvl w:ilvl="7">
      <w:start w:val="1"/>
      <w:numFmt w:val="decimal"/>
      <w:lvlText w:val="3.%1."/>
      <w:lvlJc w:val="left"/>
      <w:rPr>
        <w:sz w:val="26"/>
        <w:szCs w:val="26"/>
      </w:rPr>
    </w:lvl>
    <w:lvl w:ilvl="8">
      <w:start w:val="1"/>
      <w:numFmt w:val="decimal"/>
      <w:lvlText w:val="3.%1."/>
      <w:lvlJc w:val="left"/>
      <w:rPr>
        <w:sz w:val="26"/>
        <w:szCs w:val="26"/>
      </w:rPr>
    </w:lvl>
  </w:abstractNum>
  <w:abstractNum w:abstractNumId="1">
    <w:nsid w:val="0115374B"/>
    <w:multiLevelType w:val="multilevel"/>
    <w:tmpl w:val="0278F10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1D5BF8"/>
    <w:multiLevelType w:val="multilevel"/>
    <w:tmpl w:val="0FB4DAF6"/>
    <w:lvl w:ilvl="0">
      <w:start w:val="1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6F4FB4"/>
    <w:multiLevelType w:val="hybridMultilevel"/>
    <w:tmpl w:val="BF98D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835AF"/>
    <w:multiLevelType w:val="multilevel"/>
    <w:tmpl w:val="271269E6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21F32A50"/>
    <w:multiLevelType w:val="multilevel"/>
    <w:tmpl w:val="D612FBE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C140DB"/>
    <w:multiLevelType w:val="multilevel"/>
    <w:tmpl w:val="AD18247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2428AB"/>
    <w:multiLevelType w:val="multilevel"/>
    <w:tmpl w:val="A6F44D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07E03F3"/>
    <w:multiLevelType w:val="multilevel"/>
    <w:tmpl w:val="5EE6FC82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5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5" w:hanging="10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1800"/>
      </w:pPr>
      <w:rPr>
        <w:rFonts w:hint="default"/>
      </w:rPr>
    </w:lvl>
  </w:abstractNum>
  <w:abstractNum w:abstractNumId="9">
    <w:nsid w:val="488E2A10"/>
    <w:multiLevelType w:val="multilevel"/>
    <w:tmpl w:val="D84A1B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6E3EBB"/>
    <w:multiLevelType w:val="multilevel"/>
    <w:tmpl w:val="BFEC627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9905A98"/>
    <w:multiLevelType w:val="multilevel"/>
    <w:tmpl w:val="886651CE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7B2270"/>
    <w:multiLevelType w:val="multilevel"/>
    <w:tmpl w:val="C0425E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94531C"/>
    <w:multiLevelType w:val="multilevel"/>
    <w:tmpl w:val="441C620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C5044F"/>
    <w:multiLevelType w:val="hybridMultilevel"/>
    <w:tmpl w:val="E5AEF660"/>
    <w:lvl w:ilvl="0" w:tplc="000F424A">
      <w:start w:val="1"/>
      <w:numFmt w:val="bullet"/>
      <w:lvlText w:val="-"/>
      <w:lvlJc w:val="left"/>
      <w:pPr>
        <w:ind w:left="720" w:hanging="360"/>
      </w:pPr>
      <w:rPr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75931"/>
    <w:multiLevelType w:val="multilevel"/>
    <w:tmpl w:val="6A76AE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D1292A"/>
    <w:multiLevelType w:val="multilevel"/>
    <w:tmpl w:val="454A84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7">
    <w:nsid w:val="554B65B0"/>
    <w:multiLevelType w:val="multilevel"/>
    <w:tmpl w:val="A3742208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CF3342"/>
    <w:multiLevelType w:val="multilevel"/>
    <w:tmpl w:val="3196CC14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6517CA"/>
    <w:multiLevelType w:val="multilevel"/>
    <w:tmpl w:val="A75E60C4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081BAB"/>
    <w:multiLevelType w:val="multilevel"/>
    <w:tmpl w:val="454A84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1">
    <w:nsid w:val="60D47508"/>
    <w:multiLevelType w:val="multilevel"/>
    <w:tmpl w:val="F7287C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2151BEE"/>
    <w:multiLevelType w:val="multilevel"/>
    <w:tmpl w:val="78E2FC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7A74143"/>
    <w:multiLevelType w:val="multilevel"/>
    <w:tmpl w:val="B1ACA8B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C2A4CC8"/>
    <w:multiLevelType w:val="multilevel"/>
    <w:tmpl w:val="C0E48E1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4A5F4C"/>
    <w:multiLevelType w:val="hybridMultilevel"/>
    <w:tmpl w:val="D3B8FC18"/>
    <w:lvl w:ilvl="0" w:tplc="000F424A">
      <w:start w:val="1"/>
      <w:numFmt w:val="bullet"/>
      <w:lvlText w:val="-"/>
      <w:lvlJc w:val="left"/>
      <w:pPr>
        <w:ind w:left="1146" w:hanging="360"/>
      </w:pPr>
      <w:rPr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13725A6"/>
    <w:multiLevelType w:val="multilevel"/>
    <w:tmpl w:val="2910D6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107758"/>
    <w:multiLevelType w:val="multilevel"/>
    <w:tmpl w:val="99FCE9E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A086562"/>
    <w:multiLevelType w:val="multilevel"/>
    <w:tmpl w:val="6A5CD0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12"/>
  </w:num>
  <w:num w:numId="5">
    <w:abstractNumId w:val="9"/>
  </w:num>
  <w:num w:numId="6">
    <w:abstractNumId w:val="1"/>
  </w:num>
  <w:num w:numId="7">
    <w:abstractNumId w:val="23"/>
  </w:num>
  <w:num w:numId="8">
    <w:abstractNumId w:val="19"/>
  </w:num>
  <w:num w:numId="9">
    <w:abstractNumId w:val="10"/>
  </w:num>
  <w:num w:numId="10">
    <w:abstractNumId w:val="27"/>
  </w:num>
  <w:num w:numId="11">
    <w:abstractNumId w:val="2"/>
  </w:num>
  <w:num w:numId="12">
    <w:abstractNumId w:val="11"/>
  </w:num>
  <w:num w:numId="13">
    <w:abstractNumId w:val="24"/>
  </w:num>
  <w:num w:numId="14">
    <w:abstractNumId w:val="6"/>
  </w:num>
  <w:num w:numId="15">
    <w:abstractNumId w:val="28"/>
  </w:num>
  <w:num w:numId="16">
    <w:abstractNumId w:val="17"/>
  </w:num>
  <w:num w:numId="17">
    <w:abstractNumId w:val="26"/>
  </w:num>
  <w:num w:numId="18">
    <w:abstractNumId w:val="22"/>
  </w:num>
  <w:num w:numId="19">
    <w:abstractNumId w:val="5"/>
  </w:num>
  <w:num w:numId="20">
    <w:abstractNumId w:val="3"/>
  </w:num>
  <w:num w:numId="21">
    <w:abstractNumId w:val="8"/>
  </w:num>
  <w:num w:numId="22">
    <w:abstractNumId w:val="4"/>
  </w:num>
  <w:num w:numId="23">
    <w:abstractNumId w:val="20"/>
  </w:num>
  <w:num w:numId="24">
    <w:abstractNumId w:val="14"/>
  </w:num>
  <w:num w:numId="25">
    <w:abstractNumId w:val="16"/>
  </w:num>
  <w:num w:numId="26">
    <w:abstractNumId w:val="7"/>
  </w:num>
  <w:num w:numId="27">
    <w:abstractNumId w:val="0"/>
  </w:num>
  <w:num w:numId="28">
    <w:abstractNumId w:val="21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4A11C2"/>
    <w:rsid w:val="00051AEB"/>
    <w:rsid w:val="000D7CB4"/>
    <w:rsid w:val="002959F1"/>
    <w:rsid w:val="002D7AE2"/>
    <w:rsid w:val="004A11C2"/>
    <w:rsid w:val="005611DC"/>
    <w:rsid w:val="00562F0C"/>
    <w:rsid w:val="00575E78"/>
    <w:rsid w:val="00633B00"/>
    <w:rsid w:val="006A253D"/>
    <w:rsid w:val="006C5631"/>
    <w:rsid w:val="00700605"/>
    <w:rsid w:val="00735397"/>
    <w:rsid w:val="0092054D"/>
    <w:rsid w:val="009E6BB1"/>
    <w:rsid w:val="00A46EC8"/>
    <w:rsid w:val="00AA26C0"/>
    <w:rsid w:val="00B4248A"/>
    <w:rsid w:val="00BA68AF"/>
    <w:rsid w:val="00CB1C42"/>
    <w:rsid w:val="00DE2B98"/>
    <w:rsid w:val="00F728DD"/>
    <w:rsid w:val="00F9060D"/>
    <w:rsid w:val="00FF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11C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A11C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A1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sid w:val="004A1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5pt">
    <w:name w:val="Колонтитул + 9;5 pt"/>
    <w:basedOn w:val="a4"/>
    <w:rsid w:val="004A11C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4A11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4A11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sid w:val="004A11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"/>
    <w:basedOn w:val="2"/>
    <w:rsid w:val="004A11C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2pt">
    <w:name w:val="Основной текст (2) + 12 pt;Полужирный"/>
    <w:basedOn w:val="2"/>
    <w:rsid w:val="004A11C2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4A11C2"/>
    <w:rPr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CenturySchoolbook">
    <w:name w:val="Основной текст (2) + Century Schoolbook"/>
    <w:basedOn w:val="2"/>
    <w:rsid w:val="004A11C2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A11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0">
    <w:name w:val="Заголовок №2 (2)_"/>
    <w:basedOn w:val="a0"/>
    <w:link w:val="221"/>
    <w:rsid w:val="004A11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sid w:val="004A11C2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rsid w:val="004A11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4A11C2"/>
    <w:pPr>
      <w:shd w:val="clear" w:color="auto" w:fill="FFFFFF"/>
      <w:spacing w:after="360" w:line="259" w:lineRule="exact"/>
      <w:ind w:firstLine="40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0">
    <w:name w:val="Заголовок №1"/>
    <w:basedOn w:val="a"/>
    <w:link w:val="1"/>
    <w:rsid w:val="004A11C2"/>
    <w:pPr>
      <w:shd w:val="clear" w:color="auto" w:fill="FFFFFF"/>
      <w:spacing w:before="360" w:line="389" w:lineRule="exact"/>
      <w:ind w:hanging="1480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rsid w:val="004A11C2"/>
    <w:pPr>
      <w:shd w:val="clear" w:color="auto" w:fill="FFFFFF"/>
      <w:spacing w:line="26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rsid w:val="004A11C2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1">
    <w:name w:val="Заголовок №2 (2)"/>
    <w:basedOn w:val="a"/>
    <w:link w:val="220"/>
    <w:rsid w:val="004A11C2"/>
    <w:pPr>
      <w:shd w:val="clear" w:color="auto" w:fill="FFFFFF"/>
      <w:spacing w:after="60" w:line="326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styleId="a6">
    <w:name w:val="header"/>
    <w:basedOn w:val="a"/>
    <w:link w:val="a7"/>
    <w:uiPriority w:val="99"/>
    <w:semiHidden/>
    <w:unhideWhenUsed/>
    <w:rsid w:val="002959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59F1"/>
    <w:rPr>
      <w:color w:val="000000"/>
    </w:rPr>
  </w:style>
  <w:style w:type="paragraph" w:styleId="a8">
    <w:name w:val="footer"/>
    <w:basedOn w:val="a"/>
    <w:link w:val="a9"/>
    <w:uiPriority w:val="99"/>
    <w:unhideWhenUsed/>
    <w:rsid w:val="002959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959F1"/>
    <w:rPr>
      <w:color w:val="000000"/>
    </w:rPr>
  </w:style>
  <w:style w:type="character" w:customStyle="1" w:styleId="5">
    <w:name w:val="Основной текст (5)"/>
    <w:link w:val="51"/>
    <w:uiPriority w:val="99"/>
    <w:rsid w:val="00051AEB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051AEB"/>
    <w:pPr>
      <w:widowControl/>
      <w:shd w:val="clear" w:color="auto" w:fill="FFFFFF"/>
      <w:spacing w:line="326" w:lineRule="exact"/>
    </w:pPr>
    <w:rPr>
      <w:rFonts w:ascii="Times New Roman" w:hAnsi="Times New Roman" w:cs="Times New Roman"/>
      <w:color w:val="auto"/>
      <w:sz w:val="26"/>
      <w:szCs w:val="26"/>
    </w:rPr>
  </w:style>
  <w:style w:type="paragraph" w:styleId="aa">
    <w:name w:val="Body Text"/>
    <w:basedOn w:val="a"/>
    <w:link w:val="ab"/>
    <w:uiPriority w:val="99"/>
    <w:rsid w:val="00FF1A04"/>
    <w:pPr>
      <w:widowControl/>
      <w:shd w:val="clear" w:color="auto" w:fill="FFFFFF"/>
      <w:spacing w:line="326" w:lineRule="exact"/>
      <w:ind w:hanging="440"/>
      <w:jc w:val="both"/>
    </w:pPr>
    <w:rPr>
      <w:rFonts w:cs="Times New Roman"/>
      <w:sz w:val="20"/>
      <w:szCs w:val="20"/>
      <w:lang w:bidi="ar-SA"/>
    </w:rPr>
  </w:style>
  <w:style w:type="character" w:customStyle="1" w:styleId="ab">
    <w:name w:val="Основной текст Знак"/>
    <w:basedOn w:val="a0"/>
    <w:link w:val="aa"/>
    <w:uiPriority w:val="99"/>
    <w:rsid w:val="00FF1A04"/>
    <w:rPr>
      <w:rFonts w:cs="Times New Roman"/>
      <w:color w:val="000000"/>
      <w:sz w:val="20"/>
      <w:szCs w:val="20"/>
      <w:shd w:val="clear" w:color="auto" w:fill="FFFFFF"/>
      <w:lang w:bidi="ar-SA"/>
    </w:rPr>
  </w:style>
  <w:style w:type="character" w:customStyle="1" w:styleId="31">
    <w:name w:val="Заголовок №3"/>
    <w:link w:val="310"/>
    <w:uiPriority w:val="99"/>
    <w:rsid w:val="00FF1A04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"/>
    <w:link w:val="71"/>
    <w:uiPriority w:val="99"/>
    <w:rsid w:val="00FF1A04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FF1A04"/>
    <w:pPr>
      <w:widowControl/>
      <w:shd w:val="clear" w:color="auto" w:fill="FFFFFF"/>
      <w:spacing w:before="420" w:line="317" w:lineRule="exact"/>
      <w:ind w:firstLine="440"/>
    </w:pPr>
    <w:rPr>
      <w:rFonts w:ascii="Times New Roman" w:hAnsi="Times New Roman" w:cs="Times New Roman"/>
      <w:color w:val="auto"/>
      <w:sz w:val="26"/>
      <w:szCs w:val="26"/>
      <w:lang w:bidi="ar-SA"/>
    </w:rPr>
  </w:style>
  <w:style w:type="paragraph" w:customStyle="1" w:styleId="310">
    <w:name w:val="Заголовок №31"/>
    <w:basedOn w:val="a"/>
    <w:link w:val="31"/>
    <w:uiPriority w:val="99"/>
    <w:rsid w:val="00FF1A04"/>
    <w:pPr>
      <w:widowControl/>
      <w:shd w:val="clear" w:color="auto" w:fill="FFFFFF"/>
      <w:spacing w:before="540" w:after="120" w:line="240" w:lineRule="atLeast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71">
    <w:name w:val="Основной текст (7)1"/>
    <w:basedOn w:val="a"/>
    <w:link w:val="7"/>
    <w:uiPriority w:val="99"/>
    <w:rsid w:val="00FF1A04"/>
    <w:pPr>
      <w:widowControl/>
      <w:shd w:val="clear" w:color="auto" w:fill="FFFFFF"/>
      <w:spacing w:before="120" w:line="317" w:lineRule="exact"/>
      <w:ind w:hanging="420"/>
    </w:pPr>
    <w:rPr>
      <w:rFonts w:ascii="Times New Roman" w:hAnsi="Times New Roman" w:cs="Times New Roman"/>
      <w:color w:val="auto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2D7A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7AE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7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ds75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User</cp:lastModifiedBy>
  <cp:revision>7</cp:revision>
  <cp:lastPrinted>2016-11-08T12:15:00Z</cp:lastPrinted>
  <dcterms:created xsi:type="dcterms:W3CDTF">2016-10-14T05:28:00Z</dcterms:created>
  <dcterms:modified xsi:type="dcterms:W3CDTF">2016-11-09T07:12:00Z</dcterms:modified>
</cp:coreProperties>
</file>